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2C3511" w:rsidRDefault="00757566" w:rsidP="00757566">
      <w:pPr>
        <w:jc w:val="center"/>
        <w:rPr>
          <w:rFonts w:ascii="Goudy Old Style" w:hAnsi="Goudy Old Style"/>
          <w:b/>
        </w:rPr>
      </w:pPr>
      <w:r w:rsidRPr="002C3511">
        <w:rPr>
          <w:rFonts w:ascii="Goudy Old Style" w:hAnsi="Goudy Old Style"/>
          <w:b/>
        </w:rPr>
        <w:t>AGPA Connect 202</w:t>
      </w:r>
      <w:r w:rsidR="00B10984" w:rsidRPr="002C3511">
        <w:rPr>
          <w:rFonts w:ascii="Goudy Old Style" w:hAnsi="Goudy Old Style"/>
          <w:b/>
        </w:rPr>
        <w:t>3</w:t>
      </w:r>
      <w:r w:rsidRPr="002C3511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2C3511" w:rsidRDefault="00757566" w:rsidP="00757566">
      <w:pPr>
        <w:rPr>
          <w:rFonts w:ascii="Goudy Old Style" w:hAnsi="Goudy Old Style"/>
        </w:rPr>
      </w:pPr>
    </w:p>
    <w:p w14:paraId="2A602ADA" w14:textId="31696688" w:rsidR="00C16B1B" w:rsidRPr="002C3511" w:rsidRDefault="00757566" w:rsidP="00757566">
      <w:pPr>
        <w:rPr>
          <w:rFonts w:ascii="Goudy Old Style" w:hAnsi="Goudy Old Style"/>
        </w:rPr>
      </w:pPr>
      <w:r w:rsidRPr="002C3511">
        <w:rPr>
          <w:rFonts w:ascii="Goudy Old Style" w:hAnsi="Goudy Old Style"/>
          <w:b/>
        </w:rPr>
        <w:t>Course Code:</w:t>
      </w:r>
      <w:r w:rsidRPr="002C3511">
        <w:rPr>
          <w:rFonts w:ascii="Goudy Old Style" w:hAnsi="Goudy Old Style"/>
        </w:rPr>
        <w:t xml:space="preserve"> </w:t>
      </w:r>
      <w:r w:rsidR="00006811" w:rsidRPr="002C3511">
        <w:rPr>
          <w:rFonts w:ascii="Goudy Old Style" w:hAnsi="Goudy Old Style"/>
        </w:rPr>
        <w:t>2</w:t>
      </w:r>
      <w:r w:rsidR="002C3511" w:rsidRPr="002C3511">
        <w:rPr>
          <w:rFonts w:ascii="Goudy Old Style" w:hAnsi="Goudy Old Style"/>
        </w:rPr>
        <w:t>1</w:t>
      </w:r>
    </w:p>
    <w:p w14:paraId="1157FB1D" w14:textId="31807697" w:rsidR="00FA0BDC" w:rsidRPr="002C3511" w:rsidRDefault="00757566" w:rsidP="00757566">
      <w:pPr>
        <w:rPr>
          <w:rFonts w:ascii="Goudy Old Style" w:hAnsi="Goudy Old Style"/>
          <w:bCs/>
        </w:rPr>
      </w:pPr>
      <w:r w:rsidRPr="002C3511">
        <w:rPr>
          <w:rFonts w:ascii="Goudy Old Style" w:hAnsi="Goudy Old Style"/>
          <w:b/>
        </w:rPr>
        <w:t xml:space="preserve">Course Title: </w:t>
      </w:r>
      <w:r w:rsidR="002C3511" w:rsidRPr="002C3511">
        <w:rPr>
          <w:rFonts w:ascii="Goudy Old Style" w:hAnsi="Goudy Old Style"/>
          <w:bCs/>
        </w:rPr>
        <w:t xml:space="preserve">Re-visioning Group Psychotherapy for Parents &amp; Youth through a Multi-Cultural and Anti-Racist lens: The </w:t>
      </w:r>
      <w:proofErr w:type="spellStart"/>
      <w:r w:rsidR="002C3511" w:rsidRPr="002C3511">
        <w:rPr>
          <w:rFonts w:ascii="Goudy Old Style" w:hAnsi="Goudy Old Style"/>
          <w:bCs/>
        </w:rPr>
        <w:t>ParentCircle</w:t>
      </w:r>
      <w:proofErr w:type="spellEnd"/>
      <w:r w:rsidR="002C3511" w:rsidRPr="002C3511">
        <w:rPr>
          <w:rFonts w:ascii="Goudy Old Style" w:hAnsi="Goudy Old Style"/>
          <w:bCs/>
        </w:rPr>
        <w:t xml:space="preserve"> Model</w:t>
      </w:r>
    </w:p>
    <w:p w14:paraId="54D9E6DB" w14:textId="77777777" w:rsidR="00C16B1B" w:rsidRPr="002C3511" w:rsidRDefault="00C16B1B" w:rsidP="00757566">
      <w:pPr>
        <w:rPr>
          <w:rFonts w:ascii="Goudy Old Style" w:hAnsi="Goudy Old Style"/>
          <w:bCs/>
        </w:rPr>
      </w:pPr>
    </w:p>
    <w:p w14:paraId="5D8CCC9E" w14:textId="6BA45639" w:rsidR="00757566" w:rsidRPr="002C3511" w:rsidRDefault="00757566" w:rsidP="00757566">
      <w:pPr>
        <w:rPr>
          <w:rFonts w:ascii="Goudy Old Style" w:hAnsi="Goudy Old Style"/>
          <w:bCs/>
        </w:rPr>
      </w:pPr>
      <w:r w:rsidRPr="002C3511">
        <w:rPr>
          <w:rFonts w:ascii="Goudy Old Style" w:hAnsi="Goudy Old Style"/>
          <w:b/>
        </w:rPr>
        <w:t xml:space="preserve">Course Times: </w:t>
      </w:r>
      <w:r w:rsidR="00FD71C8" w:rsidRPr="002C3511">
        <w:rPr>
          <w:rFonts w:ascii="Goudy Old Style" w:hAnsi="Goudy Old Style"/>
          <w:bCs/>
        </w:rPr>
        <w:t>2</w:t>
      </w:r>
      <w:r w:rsidR="00FA0BDC" w:rsidRPr="002C3511">
        <w:rPr>
          <w:rFonts w:ascii="Goudy Old Style" w:hAnsi="Goudy Old Style"/>
          <w:bCs/>
        </w:rPr>
        <w:t>:</w:t>
      </w:r>
      <w:r w:rsidR="00FD71C8" w:rsidRPr="002C3511">
        <w:rPr>
          <w:rFonts w:ascii="Goudy Old Style" w:hAnsi="Goudy Old Style"/>
          <w:bCs/>
        </w:rPr>
        <w:t>3</w:t>
      </w:r>
      <w:r w:rsidR="00FA6071" w:rsidRPr="002C3511">
        <w:rPr>
          <w:rFonts w:ascii="Goudy Old Style" w:hAnsi="Goudy Old Style"/>
          <w:bCs/>
        </w:rPr>
        <w:t>0</w:t>
      </w:r>
      <w:r w:rsidR="00B57940" w:rsidRPr="002C3511">
        <w:rPr>
          <w:rFonts w:ascii="Goudy Old Style" w:hAnsi="Goudy Old Style"/>
          <w:bCs/>
        </w:rPr>
        <w:t xml:space="preserve"> </w:t>
      </w:r>
      <w:r w:rsidR="00FA0BDC" w:rsidRPr="002C3511">
        <w:rPr>
          <w:rFonts w:ascii="Goudy Old Style" w:hAnsi="Goudy Old Style"/>
          <w:bCs/>
        </w:rPr>
        <w:t>P</w:t>
      </w:r>
      <w:r w:rsidR="00FA6071" w:rsidRPr="002C3511">
        <w:rPr>
          <w:rFonts w:ascii="Goudy Old Style" w:hAnsi="Goudy Old Style"/>
          <w:bCs/>
        </w:rPr>
        <w:t xml:space="preserve">M </w:t>
      </w:r>
      <w:r w:rsidR="00B57940" w:rsidRPr="002C3511">
        <w:rPr>
          <w:rFonts w:ascii="Goudy Old Style" w:hAnsi="Goudy Old Style"/>
          <w:bCs/>
        </w:rPr>
        <w:t>-</w:t>
      </w:r>
      <w:r w:rsidR="00CB0780" w:rsidRPr="002C3511">
        <w:rPr>
          <w:rFonts w:ascii="Goudy Old Style" w:hAnsi="Goudy Old Style"/>
          <w:bCs/>
        </w:rPr>
        <w:t xml:space="preserve"> </w:t>
      </w:r>
      <w:r w:rsidR="00FD71C8" w:rsidRPr="002C3511">
        <w:rPr>
          <w:rFonts w:ascii="Goudy Old Style" w:hAnsi="Goudy Old Style"/>
          <w:bCs/>
        </w:rPr>
        <w:t>5</w:t>
      </w:r>
      <w:r w:rsidR="00CB0780" w:rsidRPr="002C3511">
        <w:rPr>
          <w:rFonts w:ascii="Goudy Old Style" w:hAnsi="Goudy Old Style"/>
          <w:bCs/>
        </w:rPr>
        <w:t>:</w:t>
      </w:r>
      <w:r w:rsidR="00FD71C8" w:rsidRPr="002C3511">
        <w:rPr>
          <w:rFonts w:ascii="Goudy Old Style" w:hAnsi="Goudy Old Style"/>
          <w:bCs/>
        </w:rPr>
        <w:t>0</w:t>
      </w:r>
      <w:r w:rsidR="00CB0780" w:rsidRPr="002C3511">
        <w:rPr>
          <w:rFonts w:ascii="Goudy Old Style" w:hAnsi="Goudy Old Style"/>
          <w:bCs/>
        </w:rPr>
        <w:t xml:space="preserve">0 </w:t>
      </w:r>
      <w:r w:rsidR="00FA6071" w:rsidRPr="002C3511">
        <w:rPr>
          <w:rFonts w:ascii="Goudy Old Style" w:hAnsi="Goudy Old Style"/>
          <w:bCs/>
        </w:rPr>
        <w:t>P</w:t>
      </w:r>
      <w:r w:rsidR="00CB0780" w:rsidRPr="002C3511">
        <w:rPr>
          <w:rFonts w:ascii="Goudy Old Style" w:hAnsi="Goudy Old Style"/>
          <w:bCs/>
        </w:rPr>
        <w:t>M</w:t>
      </w:r>
      <w:r w:rsidR="00B57940" w:rsidRPr="002C3511">
        <w:rPr>
          <w:rFonts w:ascii="Goudy Old Style" w:hAnsi="Goudy Old Style"/>
          <w:bCs/>
        </w:rPr>
        <w:t xml:space="preserve"> </w:t>
      </w:r>
    </w:p>
    <w:p w14:paraId="7D92B6A4" w14:textId="65336653" w:rsidR="00757566" w:rsidRPr="002C3511" w:rsidRDefault="00757566" w:rsidP="00757566">
      <w:pPr>
        <w:rPr>
          <w:rFonts w:ascii="Goudy Old Style" w:hAnsi="Goudy Old Style"/>
        </w:rPr>
      </w:pPr>
      <w:r w:rsidRPr="002C3511">
        <w:rPr>
          <w:rFonts w:ascii="Goudy Old Style" w:hAnsi="Goudy Old Style"/>
          <w:b/>
        </w:rPr>
        <w:t xml:space="preserve">Course Dates: </w:t>
      </w:r>
      <w:r w:rsidR="00CB0780" w:rsidRPr="002C3511">
        <w:rPr>
          <w:rFonts w:ascii="Goudy Old Style" w:hAnsi="Goudy Old Style"/>
        </w:rPr>
        <w:t>Thursday</w:t>
      </w:r>
      <w:r w:rsidR="00B57940" w:rsidRPr="002C3511">
        <w:rPr>
          <w:rFonts w:ascii="Goudy Old Style" w:hAnsi="Goudy Old Style"/>
        </w:rPr>
        <w:t xml:space="preserve">, March </w:t>
      </w:r>
      <w:r w:rsidR="00CB0780" w:rsidRPr="002C3511">
        <w:rPr>
          <w:rFonts w:ascii="Goudy Old Style" w:hAnsi="Goudy Old Style"/>
        </w:rPr>
        <w:t>9</w:t>
      </w:r>
    </w:p>
    <w:p w14:paraId="0075AB57" w14:textId="77777777" w:rsidR="00757566" w:rsidRPr="002C3511" w:rsidRDefault="00757566" w:rsidP="00757566">
      <w:pPr>
        <w:rPr>
          <w:rFonts w:ascii="Goudy Old Style" w:hAnsi="Goudy Old Style"/>
        </w:rPr>
      </w:pPr>
    </w:p>
    <w:p w14:paraId="24A56D2C" w14:textId="4F403EB9" w:rsidR="00006811" w:rsidRPr="002C3511" w:rsidRDefault="0065250C" w:rsidP="002C3511">
      <w:pPr>
        <w:rPr>
          <w:rStyle w:val="Strong"/>
          <w:rFonts w:ascii="Goudy Old Style" w:hAnsi="Goudy Old Style"/>
          <w:bCs w:val="0"/>
          <w:color w:val="333333"/>
          <w:shd w:val="clear" w:color="auto" w:fill="FFFFFF"/>
        </w:rPr>
      </w:pPr>
      <w:r w:rsidRPr="002C3511">
        <w:rPr>
          <w:rFonts w:ascii="Goudy Old Style" w:hAnsi="Goudy Old Style"/>
          <w:b/>
        </w:rPr>
        <w:t>Instructors</w:t>
      </w:r>
      <w:r w:rsidR="00757566" w:rsidRPr="002C3511">
        <w:rPr>
          <w:rFonts w:ascii="Goudy Old Style" w:hAnsi="Goudy Old Style"/>
          <w:b/>
        </w:rPr>
        <w:t xml:space="preserve">: </w:t>
      </w:r>
      <w:r w:rsidR="00757566" w:rsidRPr="002C3511">
        <w:rPr>
          <w:rFonts w:ascii="Goudy Old Style" w:hAnsi="Goudy Old Style"/>
          <w:b/>
        </w:rPr>
        <w:tab/>
      </w:r>
      <w:r w:rsidRPr="002C3511">
        <w:rPr>
          <w:rFonts w:ascii="Goudy Old Style" w:hAnsi="Goudy Old Style"/>
          <w:b/>
        </w:rPr>
        <w:tab/>
      </w:r>
      <w:r w:rsidR="002C3511" w:rsidRPr="002C3511">
        <w:rPr>
          <w:rFonts w:ascii="Goudy Old Style" w:hAnsi="Goudy Old Style"/>
          <w:bCs/>
        </w:rPr>
        <w:t xml:space="preserve">David </w:t>
      </w:r>
      <w:proofErr w:type="spellStart"/>
      <w:r w:rsidR="002C3511" w:rsidRPr="002C3511">
        <w:rPr>
          <w:rFonts w:ascii="Goudy Old Style" w:hAnsi="Goudy Old Style"/>
          <w:bCs/>
        </w:rPr>
        <w:t>Flor</w:t>
      </w:r>
      <w:proofErr w:type="spellEnd"/>
    </w:p>
    <w:p w14:paraId="2F360FB2" w14:textId="77777777" w:rsidR="00FA0BDC" w:rsidRPr="002C3511" w:rsidRDefault="00FA0BDC" w:rsidP="00FA0BDC">
      <w:pPr>
        <w:rPr>
          <w:rFonts w:ascii="Goudy Old Style" w:hAnsi="Goudy Old Style"/>
          <w:b/>
        </w:rPr>
      </w:pPr>
    </w:p>
    <w:p w14:paraId="5EA8BA2A" w14:textId="01A1FF98" w:rsidR="00A03CD8" w:rsidRPr="002C3511" w:rsidRDefault="00757566" w:rsidP="00A03CD8">
      <w:p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rFonts w:ascii="Goudy Old Style" w:hAnsi="Goudy Old Style"/>
          <w:b/>
        </w:rPr>
        <w:t xml:space="preserve">Course Description: 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Anti-racist and culturally sensitive approaches to both Child/Adolescent group work, </w:t>
      </w:r>
      <w:proofErr w:type="gramStart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>as well as,</w:t>
      </w:r>
      <w:proofErr w:type="gramEnd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 long term group psychotherapy with parents will be </w:t>
      </w:r>
      <w:r w:rsidR="002C3511"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presented. Innovative approaches to the coordination of clinical groupwork with youth and concurrent clinical groupwork with parents will be presented. Emphasis is given to specific </w:t>
      </w:r>
      <w:r w:rsidR="002C3511"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group-based clinical methods of working with parental reactivity. This presentation includes a sharing of how this approach has evolved and changed </w:t>
      </w:r>
      <w:proofErr w:type="gramStart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>as a result of</w:t>
      </w:r>
      <w:proofErr w:type="gramEnd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 the presenter's own racial identity development.</w:t>
      </w:r>
    </w:p>
    <w:p w14:paraId="49BBD05D" w14:textId="558539EF" w:rsidR="0065250C" w:rsidRPr="002C3511" w:rsidRDefault="0065250C" w:rsidP="003642E1">
      <w:pPr>
        <w:shd w:val="clear" w:color="auto" w:fill="FFFFFF"/>
        <w:textAlignment w:val="baseline"/>
        <w:rPr>
          <w:rFonts w:ascii="Goudy Old Style" w:hAnsi="Goudy Old Style"/>
        </w:rPr>
      </w:pPr>
    </w:p>
    <w:p w14:paraId="7CB5896C" w14:textId="77777777" w:rsidR="00757566" w:rsidRPr="002C3511" w:rsidRDefault="00757566" w:rsidP="00757566">
      <w:pPr>
        <w:rPr>
          <w:rFonts w:ascii="Goudy Old Style" w:hAnsi="Goudy Old Style"/>
          <w:b/>
        </w:rPr>
      </w:pPr>
      <w:r w:rsidRPr="002C3511">
        <w:rPr>
          <w:rFonts w:ascii="Goudy Old Style" w:hAnsi="Goudy Old Style"/>
          <w:b/>
        </w:rPr>
        <w:t xml:space="preserve">Learning Objectives </w:t>
      </w:r>
    </w:p>
    <w:p w14:paraId="1CF46776" w14:textId="77777777" w:rsidR="000E1D78" w:rsidRPr="002C3511" w:rsidRDefault="000E1D78" w:rsidP="000E1D78">
      <w:p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2C3511">
        <w:rPr>
          <w:color w:val="000000"/>
          <w:shd w:val="clear" w:color="auto" w:fill="FFFFFF"/>
        </w:rPr>
        <w:t>‎</w:t>
      </w:r>
    </w:p>
    <w:p w14:paraId="059833F2" w14:textId="5F98FDD4" w:rsidR="002C3511" w:rsidRPr="002C3511" w:rsidRDefault="000E1D78" w:rsidP="002C3511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/>
        </w:rPr>
        <w:t xml:space="preserve"> 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Identify three examples of how the </w:t>
      </w:r>
      <w:r w:rsidR="002C3511" w:rsidRPr="002C3511">
        <w:rPr>
          <w:color w:val="000000"/>
          <w:shd w:val="clear" w:color="auto" w:fill="FFFFFF"/>
        </w:rPr>
        <w:t>‎</w:t>
      </w:r>
      <w:proofErr w:type="spellStart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>ParentCircle</w:t>
      </w:r>
      <w:proofErr w:type="spellEnd"/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 group-based approaches </w:t>
      </w:r>
      <w:r w:rsidR="002C3511"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can effectively address </w:t>
      </w:r>
      <w:r w:rsidR="002C3511"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 xml:space="preserve">parental </w:t>
      </w:r>
      <w:r w:rsidR="002C3511" w:rsidRPr="002C3511">
        <w:rPr>
          <w:color w:val="000000"/>
          <w:shd w:val="clear" w:color="auto" w:fill="FFFFFF"/>
        </w:rPr>
        <w:t>‎</w:t>
      </w:r>
      <w:r w:rsidR="002C3511" w:rsidRPr="002C3511">
        <w:rPr>
          <w:rFonts w:ascii="Goudy Old Style" w:hAnsi="Goudy Old Style" w:cs="Arial"/>
          <w:color w:val="000000"/>
          <w:shd w:val="clear" w:color="auto" w:fill="FFFFFF"/>
        </w:rPr>
        <w:t>reactivity.</w:t>
      </w:r>
      <w:r w:rsidR="002C3511" w:rsidRPr="002C3511">
        <w:rPr>
          <w:color w:val="000000"/>
          <w:shd w:val="clear" w:color="auto" w:fill="FFFFFF"/>
        </w:rPr>
        <w:t>‎</w:t>
      </w:r>
    </w:p>
    <w:p w14:paraId="3B0D6CB5" w14:textId="4B7B509B" w:rsidR="002C3511" w:rsidRPr="002C3511" w:rsidRDefault="002C3511" w:rsidP="002C3511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Identify five examples of racial micro-aggressions common in child group work.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r w:rsidRPr="002C3511">
        <w:rPr>
          <w:color w:val="000000"/>
          <w:shd w:val="clear" w:color="auto" w:fill="FFFFFF"/>
        </w:rPr>
        <w:t>‎</w:t>
      </w:r>
    </w:p>
    <w:p w14:paraId="0D103286" w14:textId="2AD7D07E" w:rsidR="002C3511" w:rsidRPr="002C3511" w:rsidRDefault="002C3511" w:rsidP="002C3511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List and describe the key elements of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the </w:t>
      </w:r>
      <w:proofErr w:type="spellStart"/>
      <w:r w:rsidRPr="002C3511">
        <w:rPr>
          <w:rFonts w:ascii="Goudy Old Style" w:hAnsi="Goudy Old Style" w:cs="Arial"/>
          <w:color w:val="000000"/>
          <w:shd w:val="clear" w:color="auto" w:fill="FFFFFF"/>
        </w:rPr>
        <w:t>ParentCircle</w:t>
      </w:r>
      <w:proofErr w:type="spellEnd"/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 model.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 </w:t>
      </w:r>
      <w:r w:rsidRPr="002C3511">
        <w:rPr>
          <w:color w:val="000000"/>
          <w:shd w:val="clear" w:color="auto" w:fill="FFFFFF"/>
        </w:rPr>
        <w:t>‎</w:t>
      </w:r>
    </w:p>
    <w:p w14:paraId="416EFF31" w14:textId="0539DA00" w:rsidR="002C3511" w:rsidRPr="002C3511" w:rsidRDefault="002C3511" w:rsidP="002C3511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Summarize a demonstrated method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for reducing the impact of an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individual's core issues on current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levels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of parental reactivity.</w:t>
      </w:r>
      <w:r w:rsidRPr="002C3511">
        <w:rPr>
          <w:color w:val="000000"/>
          <w:shd w:val="clear" w:color="auto" w:fill="FFFFFF"/>
        </w:rPr>
        <w:t>‎</w:t>
      </w:r>
    </w:p>
    <w:p w14:paraId="13D3AF9E" w14:textId="1510242F" w:rsidR="00006811" w:rsidRPr="002C3511" w:rsidRDefault="002C3511" w:rsidP="002C3511">
      <w:pPr>
        <w:pStyle w:val="ListParagraph"/>
        <w:numPr>
          <w:ilvl w:val="0"/>
          <w:numId w:val="4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Identify the core principles of culturally sensitive and anti-racist informed group psychotherapy with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youth and parents.</w:t>
      </w:r>
      <w:r w:rsidRPr="002C3511">
        <w:rPr>
          <w:color w:val="000000"/>
          <w:shd w:val="clear" w:color="auto" w:fill="FFFFFF"/>
        </w:rPr>
        <w:t>‎</w:t>
      </w:r>
    </w:p>
    <w:p w14:paraId="2748E270" w14:textId="77777777" w:rsidR="002C3511" w:rsidRPr="002C3511" w:rsidRDefault="002C3511" w:rsidP="002C3511">
      <w:pPr>
        <w:pStyle w:val="ListParagraph"/>
        <w:rPr>
          <w:rFonts w:ascii="Goudy Old Style" w:hAnsi="Goudy Old Style" w:cs="Arial"/>
          <w:color w:val="000000"/>
          <w:shd w:val="clear" w:color="auto" w:fill="FFFFFF"/>
        </w:rPr>
      </w:pPr>
    </w:p>
    <w:p w14:paraId="093CA8BC" w14:textId="77777777" w:rsidR="002C3511" w:rsidRPr="002C3511" w:rsidRDefault="00757566" w:rsidP="002C3511">
      <w:pPr>
        <w:rPr>
          <w:rFonts w:ascii="Goudy Old Style" w:hAnsi="Goudy Old Style"/>
          <w:b/>
        </w:rPr>
      </w:pPr>
      <w:r w:rsidRPr="002C3511">
        <w:rPr>
          <w:rFonts w:ascii="Goudy Old Style" w:hAnsi="Goudy Old Style"/>
          <w:b/>
        </w:rPr>
        <w:t>Significant Articles:</w:t>
      </w:r>
    </w:p>
    <w:p w14:paraId="0511305D" w14:textId="77777777" w:rsidR="002C3511" w:rsidRPr="002C3511" w:rsidRDefault="002C3511" w:rsidP="002C3511">
      <w:pPr>
        <w:pStyle w:val="ListParagraph"/>
        <w:numPr>
          <w:ilvl w:val="0"/>
          <w:numId w:val="35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2C3511">
        <w:rPr>
          <w:rFonts w:ascii="Goudy Old Style" w:hAnsi="Goudy Old Style" w:cs="Arial"/>
          <w:color w:val="000000"/>
          <w:shd w:val="clear" w:color="auto" w:fill="FFFFFF"/>
        </w:rPr>
        <w:t>Flohr</w:t>
      </w:r>
      <w:proofErr w:type="spellEnd"/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, D. (2012). The Parent Circle: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Tapping the Wisdom of True Experts.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Psychotherapy Networker,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Jan/Feb </w:t>
      </w:r>
      <w:r w:rsidRPr="002C3511">
        <w:rPr>
          <w:color w:val="000000"/>
          <w:shd w:val="clear" w:color="auto" w:fill="FFFFFF"/>
        </w:rPr>
        <w:t>‎‎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2012, 30-37. </w:t>
      </w:r>
      <w:r w:rsidRPr="002C3511">
        <w:rPr>
          <w:color w:val="000000"/>
          <w:shd w:val="clear" w:color="auto" w:fill="FFFFFF"/>
        </w:rPr>
        <w:t>‎</w:t>
      </w:r>
    </w:p>
    <w:p w14:paraId="61836B01" w14:textId="03418ED5" w:rsidR="002C3511" w:rsidRPr="002C3511" w:rsidRDefault="002C3511" w:rsidP="002C3511">
      <w:pPr>
        <w:pStyle w:val="ListParagraph"/>
        <w:numPr>
          <w:ilvl w:val="0"/>
          <w:numId w:val="35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2C3511">
        <w:rPr>
          <w:rFonts w:ascii="Goudy Old Style" w:hAnsi="Goudy Old Style" w:cs="Arial"/>
          <w:color w:val="000000"/>
          <w:shd w:val="clear" w:color="auto" w:fill="FFFFFF"/>
        </w:rPr>
        <w:t>Fonagy</w:t>
      </w:r>
      <w:proofErr w:type="spellEnd"/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, Gergely, Jurist &amp; Target. </w:t>
      </w:r>
      <w:r w:rsidRPr="002C3511">
        <w:rPr>
          <w:color w:val="000000"/>
          <w:shd w:val="clear" w:color="auto" w:fill="FFFFFF"/>
        </w:rPr>
        <w:t>‎‎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(2004). Affect Regulation, Mentalization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and the Development of the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Self. New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York: Other Press.</w:t>
      </w:r>
      <w:r w:rsidRPr="002C3511">
        <w:rPr>
          <w:color w:val="000000"/>
          <w:shd w:val="clear" w:color="auto" w:fill="FFFFFF"/>
        </w:rPr>
        <w:t>‎</w:t>
      </w:r>
    </w:p>
    <w:p w14:paraId="09ACEA38" w14:textId="77777777" w:rsidR="002C3511" w:rsidRPr="002C3511" w:rsidRDefault="002C3511" w:rsidP="002C3511">
      <w:pPr>
        <w:pStyle w:val="ListParagraph"/>
        <w:numPr>
          <w:ilvl w:val="0"/>
          <w:numId w:val="35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Seigel &amp; Bryson. (2020). The Power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of Showing Up. New York: Ballantine.</w:t>
      </w:r>
      <w:r w:rsidRPr="002C3511">
        <w:rPr>
          <w:color w:val="000000"/>
          <w:shd w:val="clear" w:color="auto" w:fill="FFFFFF"/>
        </w:rPr>
        <w:t>‎</w:t>
      </w:r>
    </w:p>
    <w:p w14:paraId="49A22C8D" w14:textId="77777777" w:rsidR="002C3511" w:rsidRPr="002C3511" w:rsidRDefault="002C3511" w:rsidP="002C3511">
      <w:pPr>
        <w:pStyle w:val="ListParagraph"/>
        <w:numPr>
          <w:ilvl w:val="0"/>
          <w:numId w:val="35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Sanders, M.R. (2018). Handbook of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Parenting and Child Development across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the Lifespan. New York: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Springer. </w:t>
      </w:r>
      <w:r w:rsidRPr="002C3511">
        <w:rPr>
          <w:color w:val="000000"/>
          <w:shd w:val="clear" w:color="auto" w:fill="FFFFFF"/>
        </w:rPr>
        <w:t>‎</w:t>
      </w:r>
    </w:p>
    <w:p w14:paraId="6FBCD586" w14:textId="619C456C" w:rsidR="00006811" w:rsidRPr="002C3511" w:rsidRDefault="002C3511" w:rsidP="002C3511">
      <w:pPr>
        <w:pStyle w:val="ListParagraph"/>
        <w:numPr>
          <w:ilvl w:val="0"/>
          <w:numId w:val="35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Siegel, D.J., &amp; Hartzell, M. (2003).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 xml:space="preserve">Parenting from the Inside Out. New York: </w:t>
      </w:r>
      <w:r w:rsidRPr="002C3511">
        <w:rPr>
          <w:color w:val="000000"/>
          <w:shd w:val="clear" w:color="auto" w:fill="FFFFFF"/>
        </w:rPr>
        <w:t>‎</w:t>
      </w:r>
      <w:r w:rsidRPr="002C3511">
        <w:rPr>
          <w:rFonts w:ascii="Goudy Old Style" w:hAnsi="Goudy Old Style" w:cs="Arial"/>
          <w:color w:val="000000"/>
          <w:shd w:val="clear" w:color="auto" w:fill="FFFFFF"/>
        </w:rPr>
        <w:t>Penguin</w:t>
      </w:r>
    </w:p>
    <w:p w14:paraId="43201F78" w14:textId="77777777" w:rsidR="002C3511" w:rsidRPr="002C3511" w:rsidRDefault="002C3511" w:rsidP="002C3511">
      <w:pPr>
        <w:rPr>
          <w:rFonts w:ascii="Goudy Old Style" w:hAnsi="Goudy Old Style"/>
          <w:color w:val="000000"/>
          <w:shd w:val="clear" w:color="auto" w:fill="FFFFFF"/>
        </w:rPr>
      </w:pPr>
    </w:p>
    <w:p w14:paraId="172772CA" w14:textId="77777777" w:rsidR="009C7661" w:rsidRPr="002C3511" w:rsidRDefault="00757566" w:rsidP="009C7661">
      <w:pPr>
        <w:rPr>
          <w:rFonts w:ascii="Goudy Old Style" w:hAnsi="Goudy Old Style"/>
          <w:b/>
        </w:rPr>
      </w:pPr>
      <w:r w:rsidRPr="002C3511">
        <w:rPr>
          <w:rFonts w:ascii="Goudy Old Style" w:hAnsi="Goudy Old Style"/>
          <w:b/>
        </w:rPr>
        <w:t>Agenda:</w:t>
      </w:r>
    </w:p>
    <w:p w14:paraId="563F8CC1" w14:textId="77777777" w:rsid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Introduction of presenter (10 </w:t>
      </w:r>
      <w:proofErr w:type="gramStart"/>
      <w:r w:rsidRPr="00450CCD">
        <w:rPr>
          <w:rFonts w:ascii="Goudy Old Style" w:hAnsi="Goudy Old Style"/>
        </w:rPr>
        <w:t>minutes,  Obj</w:t>
      </w:r>
      <w:proofErr w:type="gramEnd"/>
      <w:r w:rsidRPr="00450CCD">
        <w:rPr>
          <w:rFonts w:ascii="Goudy Old Style" w:hAnsi="Goudy Old Style"/>
        </w:rPr>
        <w:t xml:space="preserve"> 2 David </w:t>
      </w:r>
      <w:proofErr w:type="spellStart"/>
      <w:r w:rsidRPr="00450CCD">
        <w:rPr>
          <w:rFonts w:ascii="Goudy Old Style" w:hAnsi="Goudy Old Style"/>
        </w:rPr>
        <w:t>Flohr</w:t>
      </w:r>
      <w:proofErr w:type="spellEnd"/>
      <w:r w:rsidRPr="00450CCD">
        <w:rPr>
          <w:rFonts w:ascii="Goudy Old Style" w:hAnsi="Goudy Old Style"/>
        </w:rPr>
        <w:t xml:space="preserve"> Lecture)  </w:t>
      </w:r>
    </w:p>
    <w:p w14:paraId="42CE7FF6" w14:textId="5FE5E91E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Motivation and commitment to Anti-Racism and Cultural Sensitivity.  </w:t>
      </w:r>
    </w:p>
    <w:p w14:paraId="0378745B" w14:textId="4E757ADB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Group experiences  </w:t>
      </w:r>
    </w:p>
    <w:p w14:paraId="7A0BF3BD" w14:textId="77777777" w:rsidR="00450CCD" w:rsidRDefault="002C3511" w:rsidP="00E41BC8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Sources of influence </w:t>
      </w:r>
    </w:p>
    <w:p w14:paraId="5F6E0EA9" w14:textId="77777777" w:rsid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lastRenderedPageBreak/>
        <w:t xml:space="preserve">Overview of </w:t>
      </w:r>
      <w:proofErr w:type="gramStart"/>
      <w:r w:rsidRPr="00450CCD">
        <w:rPr>
          <w:rFonts w:ascii="Goudy Old Style" w:hAnsi="Goudy Old Style"/>
        </w:rPr>
        <w:t>model  (</w:t>
      </w:r>
      <w:proofErr w:type="gramEnd"/>
      <w:r w:rsidRPr="00450CCD">
        <w:rPr>
          <w:rFonts w:ascii="Goudy Old Style" w:hAnsi="Goudy Old Style"/>
        </w:rPr>
        <w:t xml:space="preserve">10 minutes, Obj 2&amp;3 David </w:t>
      </w:r>
      <w:proofErr w:type="spellStart"/>
      <w:r w:rsidRPr="00450CCD">
        <w:rPr>
          <w:rFonts w:ascii="Goudy Old Style" w:hAnsi="Goudy Old Style"/>
        </w:rPr>
        <w:t>Flohr</w:t>
      </w:r>
      <w:proofErr w:type="spellEnd"/>
      <w:r w:rsidRPr="00450CCD">
        <w:rPr>
          <w:rFonts w:ascii="Goudy Old Style" w:hAnsi="Goudy Old Style"/>
        </w:rPr>
        <w:t xml:space="preserve"> Lecture/</w:t>
      </w:r>
      <w:proofErr w:type="spellStart"/>
      <w:r w:rsidRPr="00450CCD">
        <w:rPr>
          <w:rFonts w:ascii="Goudy Old Style" w:hAnsi="Goudy Old Style"/>
        </w:rPr>
        <w:t>Powerpoint</w:t>
      </w:r>
      <w:proofErr w:type="spellEnd"/>
      <w:r w:rsidRPr="00450CCD">
        <w:rPr>
          <w:rFonts w:ascii="Goudy Old Style" w:hAnsi="Goudy Old Style"/>
        </w:rPr>
        <w:t xml:space="preserve">)  </w:t>
      </w:r>
    </w:p>
    <w:p w14:paraId="4577A2E7" w14:textId="210FF065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Program elements and goals  </w:t>
      </w:r>
    </w:p>
    <w:p w14:paraId="79420CEC" w14:textId="7B8624A9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Guiding principles and values  </w:t>
      </w:r>
    </w:p>
    <w:p w14:paraId="708F21B0" w14:textId="77777777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Methods, </w:t>
      </w:r>
      <w:proofErr w:type="gramStart"/>
      <w:r w:rsidRPr="00450CCD">
        <w:rPr>
          <w:rFonts w:ascii="Goudy Old Style" w:hAnsi="Goudy Old Style"/>
        </w:rPr>
        <w:t>processes</w:t>
      </w:r>
      <w:proofErr w:type="gramEnd"/>
      <w:r w:rsidRPr="00450CCD">
        <w:rPr>
          <w:rFonts w:ascii="Goudy Old Style" w:hAnsi="Goudy Old Style"/>
        </w:rPr>
        <w:t xml:space="preserve"> and desired outcomes  </w:t>
      </w:r>
    </w:p>
    <w:p w14:paraId="3B900692" w14:textId="3E0C5785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Integration of groupwork with youth and their parents. </w:t>
      </w:r>
    </w:p>
    <w:p w14:paraId="7A866972" w14:textId="77777777" w:rsidR="00450CCD" w:rsidRPr="00450CCD" w:rsidRDefault="00450CCD" w:rsidP="00450CCD">
      <w:pPr>
        <w:pStyle w:val="ListParagraph"/>
        <w:ind w:left="1440"/>
        <w:rPr>
          <w:rFonts w:ascii="Goudy Old Style" w:hAnsi="Goudy Old Style"/>
        </w:rPr>
      </w:pPr>
    </w:p>
    <w:p w14:paraId="322DE975" w14:textId="77777777" w:rsid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The "Velveteen Rabbits"; A case study of an actual </w:t>
      </w:r>
      <w:proofErr w:type="spellStart"/>
      <w:r w:rsidRPr="00450CCD">
        <w:rPr>
          <w:rFonts w:ascii="Goudy Old Style" w:hAnsi="Goudy Old Style"/>
        </w:rPr>
        <w:t>ParentCircle</w:t>
      </w:r>
      <w:proofErr w:type="spellEnd"/>
      <w:r w:rsidRPr="00450CCD">
        <w:rPr>
          <w:rFonts w:ascii="Goudy Old Style" w:hAnsi="Goudy Old Style"/>
        </w:rPr>
        <w:t xml:space="preserve">. (10 mins) </w:t>
      </w:r>
    </w:p>
    <w:p w14:paraId="167372AA" w14:textId="77777777" w:rsid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>Demonstration group #</w:t>
      </w:r>
      <w:proofErr w:type="gramStart"/>
      <w:r w:rsidRPr="00450CCD">
        <w:rPr>
          <w:rFonts w:ascii="Goudy Old Style" w:hAnsi="Goudy Old Style"/>
        </w:rPr>
        <w:t>1  (</w:t>
      </w:r>
      <w:proofErr w:type="gramEnd"/>
      <w:r w:rsidRPr="00450CCD">
        <w:rPr>
          <w:rFonts w:ascii="Goudy Old Style" w:hAnsi="Goudy Old Style"/>
        </w:rPr>
        <w:t xml:space="preserve">70 min, Obj 1,3,4,5 </w:t>
      </w:r>
      <w:proofErr w:type="spellStart"/>
      <w:r w:rsidRPr="00450CCD">
        <w:rPr>
          <w:rFonts w:ascii="Goudy Old Style" w:hAnsi="Goudy Old Style"/>
        </w:rPr>
        <w:t>Flohr</w:t>
      </w:r>
      <w:proofErr w:type="spellEnd"/>
      <w:r w:rsidRPr="00450CCD">
        <w:rPr>
          <w:rFonts w:ascii="Goudy Old Style" w:hAnsi="Goudy Old Style"/>
        </w:rPr>
        <w:t xml:space="preserve"> experiential/discussion)  </w:t>
      </w:r>
    </w:p>
    <w:p w14:paraId="0FB804B5" w14:textId="1FDBF614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Group as Champion process demonstrated (Focus on parental reactivity)  </w:t>
      </w:r>
    </w:p>
    <w:p w14:paraId="13E08AFC" w14:textId="547C2F3C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Integrating Group process, parent education and support  </w:t>
      </w:r>
    </w:p>
    <w:p w14:paraId="503E583B" w14:textId="3B2D060F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Looking through an anti-racist and culturally competent lens at group process and content.  </w:t>
      </w:r>
    </w:p>
    <w:p w14:paraId="5CB356DF" w14:textId="494E518E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Considerations of composition and exclusionary criteria.  </w:t>
      </w:r>
    </w:p>
    <w:p w14:paraId="36771ECC" w14:textId="5C9B81D6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Radioactive group </w:t>
      </w:r>
      <w:proofErr w:type="gramStart"/>
      <w:r w:rsidRPr="00450CCD">
        <w:rPr>
          <w:rFonts w:ascii="Goudy Old Style" w:hAnsi="Goudy Old Style"/>
        </w:rPr>
        <w:t>members  *</w:t>
      </w:r>
      <w:proofErr w:type="gramEnd"/>
      <w:r w:rsidRPr="00450CCD">
        <w:rPr>
          <w:rFonts w:ascii="Goudy Old Style" w:hAnsi="Goudy Old Style"/>
        </w:rPr>
        <w:t xml:space="preserve"> Group as witness process demonstrated (parental reactivity focus)  </w:t>
      </w:r>
    </w:p>
    <w:p w14:paraId="0083201A" w14:textId="54D0D2FF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Care and attention to demo participants  </w:t>
      </w:r>
    </w:p>
    <w:p w14:paraId="7D9A990C" w14:textId="6A3B5BD2" w:rsidR="00450CCD" w:rsidRDefault="002C3511" w:rsidP="00450CCD">
      <w:pPr>
        <w:pStyle w:val="ListParagraph"/>
        <w:numPr>
          <w:ilvl w:val="1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Process illumination and discussion   </w:t>
      </w:r>
    </w:p>
    <w:p w14:paraId="1E1F93F9" w14:textId="77777777" w:rsid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 xml:space="preserve">Specific challenges to the </w:t>
      </w:r>
      <w:proofErr w:type="gramStart"/>
      <w:r w:rsidRPr="00450CCD">
        <w:rPr>
          <w:rFonts w:ascii="Goudy Old Style" w:hAnsi="Goudy Old Style"/>
        </w:rPr>
        <w:t>model  (</w:t>
      </w:r>
      <w:proofErr w:type="gramEnd"/>
      <w:r w:rsidRPr="00450CCD">
        <w:rPr>
          <w:rFonts w:ascii="Goudy Old Style" w:hAnsi="Goudy Old Style"/>
        </w:rPr>
        <w:t xml:space="preserve">10 min Obj 2,3, ) 6.. Q &amp; A (30 min) </w:t>
      </w:r>
    </w:p>
    <w:p w14:paraId="0FEA3029" w14:textId="64A24B9F" w:rsidR="00006811" w:rsidRPr="00450CCD" w:rsidRDefault="002C3511" w:rsidP="00450CCD">
      <w:pPr>
        <w:pStyle w:val="ListParagraph"/>
        <w:numPr>
          <w:ilvl w:val="0"/>
          <w:numId w:val="36"/>
        </w:numPr>
        <w:rPr>
          <w:rFonts w:ascii="Goudy Old Style" w:hAnsi="Goudy Old Style"/>
        </w:rPr>
      </w:pPr>
      <w:r w:rsidRPr="00450CCD">
        <w:rPr>
          <w:rFonts w:ascii="Goudy Old Style" w:hAnsi="Goudy Old Style"/>
        </w:rPr>
        <w:t>Participant Evaluations (10min)</w:t>
      </w:r>
    </w:p>
    <w:p w14:paraId="4CF0B273" w14:textId="77777777" w:rsidR="002C3511" w:rsidRPr="002C3511" w:rsidRDefault="002C3511" w:rsidP="003C3289">
      <w:pPr>
        <w:pStyle w:val="ListParagraph"/>
        <w:rPr>
          <w:rFonts w:ascii="Goudy Old Style" w:hAnsi="Goudy Old Style"/>
          <w:b/>
        </w:rPr>
      </w:pPr>
    </w:p>
    <w:p w14:paraId="5F487544" w14:textId="0B0C2AF4" w:rsidR="00DB4193" w:rsidRPr="002C3511" w:rsidRDefault="00757566" w:rsidP="003F1815">
      <w:pPr>
        <w:pStyle w:val="DefaultLabelStyle"/>
        <w:ind w:left="0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Assessment Questions:</w:t>
      </w:r>
      <w:r w:rsidR="00DB4193" w:rsidRPr="002C3511">
        <w:rPr>
          <w:rFonts w:ascii="Goudy Old Style" w:hAnsi="Goudy Old Style"/>
          <w:sz w:val="24"/>
          <w:szCs w:val="24"/>
        </w:rPr>
        <w:t xml:space="preserve"> Question 1 (include possible answers)</w:t>
      </w:r>
    </w:p>
    <w:p w14:paraId="3AE57706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1 (include possible answers)</w:t>
      </w:r>
    </w:p>
    <w:p w14:paraId="1013FDA5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1. (T/</w:t>
      </w:r>
      <w:proofErr w:type="gramStart"/>
      <w:r w:rsidRPr="002C3511">
        <w:rPr>
          <w:rFonts w:ascii="Goudy Old Style" w:hAnsi="Goudy Old Style"/>
          <w:sz w:val="24"/>
          <w:szCs w:val="24"/>
        </w:rPr>
        <w:t xml:space="preserve">F)   </w:t>
      </w:r>
      <w:proofErr w:type="gramEnd"/>
      <w:r w:rsidRPr="002C3511">
        <w:rPr>
          <w:rFonts w:ascii="Goudy Old Style" w:hAnsi="Goudy Old Style"/>
          <w:sz w:val="24"/>
          <w:szCs w:val="24"/>
        </w:rPr>
        <w:t xml:space="preserve">The </w:t>
      </w:r>
      <w:proofErr w:type="spellStart"/>
      <w:r w:rsidRPr="002C3511">
        <w:rPr>
          <w:rFonts w:ascii="Goudy Old Style" w:hAnsi="Goudy Old Style"/>
          <w:sz w:val="24"/>
          <w:szCs w:val="24"/>
        </w:rPr>
        <w:t>ParentCircle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model is a short term approach.</w:t>
      </w:r>
    </w:p>
    <w:p w14:paraId="69F65BF6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1</w:t>
      </w:r>
    </w:p>
    <w:p w14:paraId="2B32CEF9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False</w:t>
      </w:r>
    </w:p>
    <w:p w14:paraId="573B01CB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2 (include possible answers)</w:t>
      </w:r>
    </w:p>
    <w:p w14:paraId="0DC0B2B3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To what degree does the level of racial identity development of the clinician directly impact the capacity of the therapist to engender anti-racist and culturally sensitive group climate? a.) Not at all b.) Somewhat c:) Significantly</w:t>
      </w:r>
    </w:p>
    <w:p w14:paraId="34942A5C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2</w:t>
      </w:r>
    </w:p>
    <w:p w14:paraId="3329E124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</w:t>
      </w:r>
    </w:p>
    <w:p w14:paraId="68AEF41F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3 (include possible answers)</w:t>
      </w:r>
    </w:p>
    <w:p w14:paraId="1AD8457F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 xml:space="preserve">How does the </w:t>
      </w:r>
      <w:proofErr w:type="spellStart"/>
      <w:r w:rsidRPr="002C3511">
        <w:rPr>
          <w:rFonts w:ascii="Goudy Old Style" w:hAnsi="Goudy Old Style"/>
          <w:sz w:val="24"/>
          <w:szCs w:val="24"/>
        </w:rPr>
        <w:t>ParentCircle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model provide a place where parents can work to resolve their core issues? a:) It does not b:) Through education, group work and </w:t>
      </w:r>
      <w:proofErr w:type="spellStart"/>
      <w:r w:rsidRPr="002C3511">
        <w:rPr>
          <w:rFonts w:ascii="Goudy Old Style" w:hAnsi="Goudy Old Style"/>
          <w:sz w:val="24"/>
          <w:szCs w:val="24"/>
        </w:rPr>
        <w:t>self study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c:) Through supportive counseling</w:t>
      </w:r>
    </w:p>
    <w:p w14:paraId="75EED2C1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lastRenderedPageBreak/>
        <w:t>Correct Answer 3</w:t>
      </w:r>
    </w:p>
    <w:p w14:paraId="66182A1A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B</w:t>
      </w:r>
    </w:p>
    <w:p w14:paraId="4814082D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4 (include possible answers)</w:t>
      </w:r>
    </w:p>
    <w:p w14:paraId="438A934B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Who is not appropriate for inclusion in a Parent Circle group? a:) Individuals with no genuine interest in their development as a parent b:) Individuals who are depressed c:) Individuals with adopted children</w:t>
      </w:r>
    </w:p>
    <w:p w14:paraId="36418222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4</w:t>
      </w:r>
    </w:p>
    <w:p w14:paraId="0A2A1CAF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A</w:t>
      </w:r>
    </w:p>
    <w:p w14:paraId="0C9B203F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5 (include possible answers)</w:t>
      </w:r>
    </w:p>
    <w:p w14:paraId="3630CCFB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What are the primary roles of the therapist in the Parent Circle Model? a:) Supportive b:) Mentor and Educator c:) Clinician d:) All of the above</w:t>
      </w:r>
    </w:p>
    <w:p w14:paraId="09348697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5</w:t>
      </w:r>
    </w:p>
    <w:p w14:paraId="3F1BF452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D</w:t>
      </w:r>
    </w:p>
    <w:p w14:paraId="2E78C0BC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6 (include possible answers)</w:t>
      </w:r>
    </w:p>
    <w:p w14:paraId="6986C90E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 xml:space="preserve">What does each </w:t>
      </w:r>
      <w:proofErr w:type="spellStart"/>
      <w:r w:rsidRPr="002C3511">
        <w:rPr>
          <w:rFonts w:ascii="Goudy Old Style" w:hAnsi="Goudy Old Style"/>
          <w:sz w:val="24"/>
          <w:szCs w:val="24"/>
        </w:rPr>
        <w:t>ParentCircle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session include? a:) Education b:) Group work c:) </w:t>
      </w:r>
      <w:proofErr w:type="spellStart"/>
      <w:r w:rsidRPr="002C3511">
        <w:rPr>
          <w:rFonts w:ascii="Goudy Old Style" w:hAnsi="Goudy Old Style"/>
          <w:sz w:val="24"/>
          <w:szCs w:val="24"/>
        </w:rPr>
        <w:t>Self Study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d:) All of the above</w:t>
      </w:r>
    </w:p>
    <w:p w14:paraId="72DC1957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6</w:t>
      </w:r>
    </w:p>
    <w:p w14:paraId="00C51718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D</w:t>
      </w:r>
    </w:p>
    <w:p w14:paraId="2413AA32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7 (include possible answers)</w:t>
      </w:r>
    </w:p>
    <w:p w14:paraId="2174F5AB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Individual parents complete which of the following prior to joining a group? a:) Parent Assessment Form b:) Screening session overviewing the model c:) Complete a Parent Development Plan d:) All of the above</w:t>
      </w:r>
    </w:p>
    <w:p w14:paraId="1F015443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7</w:t>
      </w:r>
    </w:p>
    <w:p w14:paraId="110A53D7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D</w:t>
      </w:r>
    </w:p>
    <w:p w14:paraId="543F117E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8 (include possible answers)</w:t>
      </w:r>
    </w:p>
    <w:p w14:paraId="128F01AE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 xml:space="preserve">The Parent Circle Model a:) Is a peer led program from the beginning b:) Is inappropriate for parents with adult children c:) Is a </w:t>
      </w:r>
      <w:proofErr w:type="gramStart"/>
      <w:r w:rsidRPr="002C3511">
        <w:rPr>
          <w:rFonts w:ascii="Goudy Old Style" w:hAnsi="Goudy Old Style"/>
          <w:sz w:val="24"/>
          <w:szCs w:val="24"/>
        </w:rPr>
        <w:t>long term</w:t>
      </w:r>
      <w:proofErr w:type="gramEnd"/>
      <w:r w:rsidRPr="002C3511">
        <w:rPr>
          <w:rFonts w:ascii="Goudy Old Style" w:hAnsi="Goudy Old Style"/>
          <w:sz w:val="24"/>
          <w:szCs w:val="24"/>
        </w:rPr>
        <w:t xml:space="preserve"> approach to the </w:t>
      </w:r>
      <w:proofErr w:type="spellStart"/>
      <w:r w:rsidRPr="002C3511">
        <w:rPr>
          <w:rFonts w:ascii="Goudy Old Style" w:hAnsi="Goudy Old Style"/>
          <w:sz w:val="24"/>
          <w:szCs w:val="24"/>
        </w:rPr>
        <w:t>self development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of the parent</w:t>
      </w:r>
    </w:p>
    <w:p w14:paraId="1340256A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lastRenderedPageBreak/>
        <w:t>Correct Answer 8</w:t>
      </w:r>
    </w:p>
    <w:p w14:paraId="1EE805A3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</w:t>
      </w:r>
    </w:p>
    <w:p w14:paraId="462D058C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9 (include possible answers)</w:t>
      </w:r>
    </w:p>
    <w:p w14:paraId="483AA2B3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 xml:space="preserve">The level of racial identity development of the therapist is relevant to creating a culturally sensitive and anti-racist group container because: a:) </w:t>
      </w:r>
      <w:proofErr w:type="spellStart"/>
      <w:r w:rsidRPr="002C3511">
        <w:rPr>
          <w:rFonts w:ascii="Goudy Old Style" w:hAnsi="Goudy Old Style"/>
          <w:sz w:val="24"/>
          <w:szCs w:val="24"/>
        </w:rPr>
        <w:t>Self awareness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of racial identity stage provides access to potential blind spots and insensitivities.  b:) Is not important c:) Allows therapist to continue to develop</w:t>
      </w:r>
    </w:p>
    <w:p w14:paraId="0C809AE0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9</w:t>
      </w:r>
    </w:p>
    <w:p w14:paraId="3CC241CA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A</w:t>
      </w:r>
    </w:p>
    <w:p w14:paraId="0362C7FD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Question 10 (include possible answers)</w:t>
      </w:r>
    </w:p>
    <w:p w14:paraId="7F9EF412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 xml:space="preserve">The ongoing </w:t>
      </w:r>
      <w:proofErr w:type="spellStart"/>
      <w:r w:rsidRPr="002C3511">
        <w:rPr>
          <w:rFonts w:ascii="Goudy Old Style" w:hAnsi="Goudy Old Style"/>
          <w:sz w:val="24"/>
          <w:szCs w:val="24"/>
        </w:rPr>
        <w:t>self development</w:t>
      </w:r>
      <w:proofErr w:type="spellEnd"/>
      <w:r w:rsidRPr="002C3511">
        <w:rPr>
          <w:rFonts w:ascii="Goudy Old Style" w:hAnsi="Goudy Old Style"/>
          <w:sz w:val="24"/>
          <w:szCs w:val="24"/>
        </w:rPr>
        <w:t xml:space="preserve"> of the parent is directly related </w:t>
      </w:r>
      <w:proofErr w:type="gramStart"/>
      <w:r w:rsidRPr="002C3511">
        <w:rPr>
          <w:rFonts w:ascii="Goudy Old Style" w:hAnsi="Goudy Old Style"/>
          <w:sz w:val="24"/>
          <w:szCs w:val="24"/>
        </w:rPr>
        <w:t>to:</w:t>
      </w:r>
      <w:proofErr w:type="gramEnd"/>
      <w:r w:rsidRPr="002C3511">
        <w:rPr>
          <w:rFonts w:ascii="Goudy Old Style" w:hAnsi="Goudy Old Style"/>
          <w:sz w:val="24"/>
          <w:szCs w:val="24"/>
        </w:rPr>
        <w:t xml:space="preserve"> a:) The healthy development of the child. b</w:t>
      </w:r>
      <w:proofErr w:type="gramStart"/>
      <w:r w:rsidRPr="002C3511">
        <w:rPr>
          <w:rFonts w:ascii="Goudy Old Style" w:hAnsi="Goudy Old Style"/>
          <w:sz w:val="24"/>
          <w:szCs w:val="24"/>
        </w:rPr>
        <w:t>:)  The</w:t>
      </w:r>
      <w:proofErr w:type="gramEnd"/>
      <w:r w:rsidRPr="002C3511">
        <w:rPr>
          <w:rFonts w:ascii="Goudy Old Style" w:hAnsi="Goudy Old Style"/>
          <w:sz w:val="24"/>
          <w:szCs w:val="24"/>
        </w:rPr>
        <w:t xml:space="preserve"> ongoing process of racial identity development c:) Positive outcomes for parent, child and family.</w:t>
      </w:r>
    </w:p>
    <w:p w14:paraId="10065B77" w14:textId="77777777" w:rsidR="002C3511" w:rsidRPr="002C3511" w:rsidRDefault="002C3511" w:rsidP="002C3511">
      <w:pPr>
        <w:pStyle w:val="DefaultLabel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Correct Answer 10</w:t>
      </w:r>
    </w:p>
    <w:p w14:paraId="5EEFA0B2" w14:textId="77777777" w:rsidR="002C3511" w:rsidRPr="002C3511" w:rsidRDefault="002C3511" w:rsidP="002C3511">
      <w:pPr>
        <w:pStyle w:val="DefaultValueStyle"/>
        <w:rPr>
          <w:rFonts w:ascii="Goudy Old Style" w:hAnsi="Goudy Old Style"/>
          <w:sz w:val="24"/>
          <w:szCs w:val="24"/>
        </w:rPr>
      </w:pPr>
      <w:r w:rsidRPr="002C3511">
        <w:rPr>
          <w:rFonts w:ascii="Goudy Old Style" w:hAnsi="Goudy Old Style"/>
          <w:sz w:val="24"/>
          <w:szCs w:val="24"/>
        </w:rPr>
        <w:t>C</w:t>
      </w:r>
    </w:p>
    <w:p w14:paraId="4E00A274" w14:textId="0B8A254A" w:rsidR="00757566" w:rsidRPr="002C3511" w:rsidRDefault="00757566" w:rsidP="002C3511">
      <w:pPr>
        <w:pStyle w:val="DefaultLabelStyle"/>
        <w:rPr>
          <w:rFonts w:ascii="Goudy Old Style" w:hAnsi="Goudy Old Style"/>
          <w:b w:val="0"/>
          <w:sz w:val="24"/>
          <w:szCs w:val="24"/>
        </w:rPr>
      </w:pPr>
    </w:p>
    <w:sectPr w:rsidR="00757566" w:rsidRPr="002C3511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22"/>
    <w:multiLevelType w:val="hybridMultilevel"/>
    <w:tmpl w:val="07A6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41C"/>
    <w:multiLevelType w:val="hybridMultilevel"/>
    <w:tmpl w:val="ECA29B64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7B2"/>
    <w:multiLevelType w:val="hybridMultilevel"/>
    <w:tmpl w:val="EFF2A2D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067A3300"/>
    <w:multiLevelType w:val="hybridMultilevel"/>
    <w:tmpl w:val="A9E07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A5350"/>
    <w:multiLevelType w:val="hybridMultilevel"/>
    <w:tmpl w:val="4CDC1BBA"/>
    <w:lvl w:ilvl="0" w:tplc="78D89C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E2805"/>
    <w:multiLevelType w:val="hybridMultilevel"/>
    <w:tmpl w:val="E21A9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F2E83"/>
    <w:multiLevelType w:val="hybridMultilevel"/>
    <w:tmpl w:val="428C8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6BF4"/>
    <w:multiLevelType w:val="hybridMultilevel"/>
    <w:tmpl w:val="7B446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49B3"/>
    <w:multiLevelType w:val="hybridMultilevel"/>
    <w:tmpl w:val="1B283A2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30421"/>
    <w:multiLevelType w:val="hybridMultilevel"/>
    <w:tmpl w:val="91141E9E"/>
    <w:lvl w:ilvl="0" w:tplc="EC7AC0D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0DA10D97"/>
    <w:multiLevelType w:val="hybridMultilevel"/>
    <w:tmpl w:val="8F60FB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961F0A"/>
    <w:multiLevelType w:val="hybridMultilevel"/>
    <w:tmpl w:val="F1FAA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41BFB"/>
    <w:multiLevelType w:val="hybridMultilevel"/>
    <w:tmpl w:val="23D282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13141E44"/>
    <w:multiLevelType w:val="hybridMultilevel"/>
    <w:tmpl w:val="3954A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751C0"/>
    <w:multiLevelType w:val="hybridMultilevel"/>
    <w:tmpl w:val="9D484A28"/>
    <w:lvl w:ilvl="0" w:tplc="6BBA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E0CDE"/>
    <w:multiLevelType w:val="hybridMultilevel"/>
    <w:tmpl w:val="A4D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31595"/>
    <w:multiLevelType w:val="hybridMultilevel"/>
    <w:tmpl w:val="555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15725"/>
    <w:multiLevelType w:val="hybridMultilevel"/>
    <w:tmpl w:val="86D86E6A"/>
    <w:lvl w:ilvl="0" w:tplc="62EA45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E37F3"/>
    <w:multiLevelType w:val="hybridMultilevel"/>
    <w:tmpl w:val="4A68DBB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F7A97"/>
    <w:multiLevelType w:val="hybridMultilevel"/>
    <w:tmpl w:val="704C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2742"/>
    <w:multiLevelType w:val="hybridMultilevel"/>
    <w:tmpl w:val="020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91E71"/>
    <w:multiLevelType w:val="hybridMultilevel"/>
    <w:tmpl w:val="5146616E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92E0E"/>
    <w:multiLevelType w:val="hybridMultilevel"/>
    <w:tmpl w:val="071A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20853"/>
    <w:multiLevelType w:val="hybridMultilevel"/>
    <w:tmpl w:val="F3A8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C717C"/>
    <w:multiLevelType w:val="hybridMultilevel"/>
    <w:tmpl w:val="D7603F6C"/>
    <w:lvl w:ilvl="0" w:tplc="F2BCA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705E78">
      <w:start w:val="5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33711"/>
    <w:multiLevelType w:val="hybridMultilevel"/>
    <w:tmpl w:val="26D0526C"/>
    <w:lvl w:ilvl="0" w:tplc="0409000F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6716A"/>
    <w:multiLevelType w:val="hybridMultilevel"/>
    <w:tmpl w:val="8D428D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F246C"/>
    <w:multiLevelType w:val="hybridMultilevel"/>
    <w:tmpl w:val="071AD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219"/>
    <w:multiLevelType w:val="hybridMultilevel"/>
    <w:tmpl w:val="B35C59A0"/>
    <w:lvl w:ilvl="0" w:tplc="67CEC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01F22"/>
    <w:multiLevelType w:val="hybridMultilevel"/>
    <w:tmpl w:val="47D08848"/>
    <w:lvl w:ilvl="0" w:tplc="C4208B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D729AD8">
      <w:start w:val="1"/>
      <w:numFmt w:val="low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529494E"/>
    <w:multiLevelType w:val="hybridMultilevel"/>
    <w:tmpl w:val="A964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3559C"/>
    <w:multiLevelType w:val="hybridMultilevel"/>
    <w:tmpl w:val="EE2A4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654B27"/>
    <w:multiLevelType w:val="hybridMultilevel"/>
    <w:tmpl w:val="140A3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D584B"/>
    <w:multiLevelType w:val="hybridMultilevel"/>
    <w:tmpl w:val="06C64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4001B3"/>
    <w:multiLevelType w:val="hybridMultilevel"/>
    <w:tmpl w:val="B4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4327"/>
    <w:multiLevelType w:val="hybridMultilevel"/>
    <w:tmpl w:val="CFEC1B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E114A1"/>
    <w:multiLevelType w:val="hybridMultilevel"/>
    <w:tmpl w:val="27E8426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6CA12ACC"/>
    <w:multiLevelType w:val="hybridMultilevel"/>
    <w:tmpl w:val="3E3C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A75F4"/>
    <w:multiLevelType w:val="hybridMultilevel"/>
    <w:tmpl w:val="A7AAC23A"/>
    <w:lvl w:ilvl="0" w:tplc="C4208B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52F7C"/>
    <w:multiLevelType w:val="hybridMultilevel"/>
    <w:tmpl w:val="E53609B4"/>
    <w:lvl w:ilvl="0" w:tplc="EC7AC0D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53C4B"/>
    <w:multiLevelType w:val="hybridMultilevel"/>
    <w:tmpl w:val="FBB63BA8"/>
    <w:lvl w:ilvl="0" w:tplc="8FCE34E0">
      <w:start w:val="1"/>
      <w:numFmt w:val="bullet"/>
      <w:lvlText w:val="-"/>
      <w:lvlJc w:val="left"/>
      <w:pPr>
        <w:ind w:left="1080" w:hanging="720"/>
      </w:pPr>
      <w:rPr>
        <w:rFonts w:ascii="Goudy Old Style" w:eastAsia="MS Mincho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32184">
    <w:abstractNumId w:val="16"/>
  </w:num>
  <w:num w:numId="2" w16cid:durableId="1653366912">
    <w:abstractNumId w:val="15"/>
  </w:num>
  <w:num w:numId="3" w16cid:durableId="142934723">
    <w:abstractNumId w:val="17"/>
  </w:num>
  <w:num w:numId="4" w16cid:durableId="410544523">
    <w:abstractNumId w:val="22"/>
  </w:num>
  <w:num w:numId="5" w16cid:durableId="2007782763">
    <w:abstractNumId w:val="19"/>
  </w:num>
  <w:num w:numId="6" w16cid:durableId="1355958067">
    <w:abstractNumId w:val="23"/>
  </w:num>
  <w:num w:numId="7" w16cid:durableId="222257552">
    <w:abstractNumId w:val="37"/>
  </w:num>
  <w:num w:numId="8" w16cid:durableId="424692630">
    <w:abstractNumId w:val="3"/>
  </w:num>
  <w:num w:numId="9" w16cid:durableId="153109538">
    <w:abstractNumId w:val="7"/>
  </w:num>
  <w:num w:numId="10" w16cid:durableId="494954698">
    <w:abstractNumId w:val="34"/>
  </w:num>
  <w:num w:numId="11" w16cid:durableId="889879651">
    <w:abstractNumId w:val="40"/>
  </w:num>
  <w:num w:numId="12" w16cid:durableId="261497154">
    <w:abstractNumId w:val="18"/>
  </w:num>
  <w:num w:numId="13" w16cid:durableId="229509972">
    <w:abstractNumId w:val="10"/>
  </w:num>
  <w:num w:numId="14" w16cid:durableId="336736982">
    <w:abstractNumId w:val="9"/>
  </w:num>
  <w:num w:numId="15" w16cid:durableId="2143883804">
    <w:abstractNumId w:val="36"/>
  </w:num>
  <w:num w:numId="16" w16cid:durableId="1254900813">
    <w:abstractNumId w:val="12"/>
  </w:num>
  <w:num w:numId="17" w16cid:durableId="353271312">
    <w:abstractNumId w:val="2"/>
  </w:num>
  <w:num w:numId="18" w16cid:durableId="1813594782">
    <w:abstractNumId w:val="39"/>
  </w:num>
  <w:num w:numId="19" w16cid:durableId="1326282263">
    <w:abstractNumId w:val="25"/>
  </w:num>
  <w:num w:numId="20" w16cid:durableId="1596398441">
    <w:abstractNumId w:val="20"/>
  </w:num>
  <w:num w:numId="21" w16cid:durableId="876817210">
    <w:abstractNumId w:val="0"/>
  </w:num>
  <w:num w:numId="22" w16cid:durableId="1292134305">
    <w:abstractNumId w:val="29"/>
  </w:num>
  <w:num w:numId="23" w16cid:durableId="1678967493">
    <w:abstractNumId w:val="38"/>
  </w:num>
  <w:num w:numId="24" w16cid:durableId="732772847">
    <w:abstractNumId w:val="14"/>
  </w:num>
  <w:num w:numId="25" w16cid:durableId="2094935879">
    <w:abstractNumId w:val="1"/>
  </w:num>
  <w:num w:numId="26" w16cid:durableId="1930121372">
    <w:abstractNumId w:val="4"/>
  </w:num>
  <w:num w:numId="27" w16cid:durableId="2105419091">
    <w:abstractNumId w:val="11"/>
  </w:num>
  <w:num w:numId="28" w16cid:durableId="1896160228">
    <w:abstractNumId w:val="28"/>
  </w:num>
  <w:num w:numId="29" w16cid:durableId="747920727">
    <w:abstractNumId w:val="13"/>
  </w:num>
  <w:num w:numId="30" w16cid:durableId="498421903">
    <w:abstractNumId w:val="26"/>
  </w:num>
  <w:num w:numId="31" w16cid:durableId="1904753013">
    <w:abstractNumId w:val="32"/>
  </w:num>
  <w:num w:numId="32" w16cid:durableId="1841773585">
    <w:abstractNumId w:val="8"/>
  </w:num>
  <w:num w:numId="33" w16cid:durableId="141895516">
    <w:abstractNumId w:val="21"/>
  </w:num>
  <w:num w:numId="34" w16cid:durableId="876742914">
    <w:abstractNumId w:val="30"/>
  </w:num>
  <w:num w:numId="35" w16cid:durableId="2001731597">
    <w:abstractNumId w:val="27"/>
  </w:num>
  <w:num w:numId="36" w16cid:durableId="655765066">
    <w:abstractNumId w:val="24"/>
  </w:num>
  <w:num w:numId="37" w16cid:durableId="1366294543">
    <w:abstractNumId w:val="31"/>
  </w:num>
  <w:num w:numId="38" w16cid:durableId="586306938">
    <w:abstractNumId w:val="35"/>
  </w:num>
  <w:num w:numId="39" w16cid:durableId="387805637">
    <w:abstractNumId w:val="33"/>
  </w:num>
  <w:num w:numId="40" w16cid:durableId="850029384">
    <w:abstractNumId w:val="5"/>
  </w:num>
  <w:num w:numId="41" w16cid:durableId="48065920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06811"/>
    <w:rsid w:val="000409F0"/>
    <w:rsid w:val="000575B7"/>
    <w:rsid w:val="000820FF"/>
    <w:rsid w:val="000C358B"/>
    <w:rsid w:val="000C365C"/>
    <w:rsid w:val="000C6D6A"/>
    <w:rsid w:val="000E1D78"/>
    <w:rsid w:val="000F4DA7"/>
    <w:rsid w:val="00104B45"/>
    <w:rsid w:val="00120752"/>
    <w:rsid w:val="00125421"/>
    <w:rsid w:val="001536F2"/>
    <w:rsid w:val="0015450E"/>
    <w:rsid w:val="00183C53"/>
    <w:rsid w:val="001C4652"/>
    <w:rsid w:val="002278F3"/>
    <w:rsid w:val="002C3511"/>
    <w:rsid w:val="002D38DC"/>
    <w:rsid w:val="002D4C26"/>
    <w:rsid w:val="00340BC1"/>
    <w:rsid w:val="00361798"/>
    <w:rsid w:val="003642E1"/>
    <w:rsid w:val="00380D81"/>
    <w:rsid w:val="003B6730"/>
    <w:rsid w:val="003C3289"/>
    <w:rsid w:val="003D54C2"/>
    <w:rsid w:val="003F1815"/>
    <w:rsid w:val="004218FE"/>
    <w:rsid w:val="00434944"/>
    <w:rsid w:val="0045018F"/>
    <w:rsid w:val="00450CCD"/>
    <w:rsid w:val="0045321B"/>
    <w:rsid w:val="004A6F0C"/>
    <w:rsid w:val="004B11F2"/>
    <w:rsid w:val="004C1D52"/>
    <w:rsid w:val="004E7245"/>
    <w:rsid w:val="004F5565"/>
    <w:rsid w:val="00510038"/>
    <w:rsid w:val="005572D1"/>
    <w:rsid w:val="00577DCE"/>
    <w:rsid w:val="00583A1C"/>
    <w:rsid w:val="0058400B"/>
    <w:rsid w:val="00585CE2"/>
    <w:rsid w:val="005A0C06"/>
    <w:rsid w:val="005A79E1"/>
    <w:rsid w:val="005B7EA5"/>
    <w:rsid w:val="005F1BB1"/>
    <w:rsid w:val="00601E94"/>
    <w:rsid w:val="00605FF4"/>
    <w:rsid w:val="006357E4"/>
    <w:rsid w:val="0063796C"/>
    <w:rsid w:val="006462B8"/>
    <w:rsid w:val="0065250C"/>
    <w:rsid w:val="006B71A3"/>
    <w:rsid w:val="006B75C4"/>
    <w:rsid w:val="006C4931"/>
    <w:rsid w:val="006D0630"/>
    <w:rsid w:val="007300EC"/>
    <w:rsid w:val="00754422"/>
    <w:rsid w:val="00757566"/>
    <w:rsid w:val="0077093C"/>
    <w:rsid w:val="007719FA"/>
    <w:rsid w:val="00771E7A"/>
    <w:rsid w:val="007A05E4"/>
    <w:rsid w:val="007E11AD"/>
    <w:rsid w:val="00803B1E"/>
    <w:rsid w:val="008171C9"/>
    <w:rsid w:val="008272EE"/>
    <w:rsid w:val="00840E3C"/>
    <w:rsid w:val="00844225"/>
    <w:rsid w:val="00844444"/>
    <w:rsid w:val="00845EC9"/>
    <w:rsid w:val="00867249"/>
    <w:rsid w:val="008761DC"/>
    <w:rsid w:val="0089663F"/>
    <w:rsid w:val="008A3418"/>
    <w:rsid w:val="008D2754"/>
    <w:rsid w:val="008E522D"/>
    <w:rsid w:val="008F5459"/>
    <w:rsid w:val="00914537"/>
    <w:rsid w:val="00915634"/>
    <w:rsid w:val="00932405"/>
    <w:rsid w:val="009671ED"/>
    <w:rsid w:val="009B29DA"/>
    <w:rsid w:val="009C7661"/>
    <w:rsid w:val="009E7A52"/>
    <w:rsid w:val="009F1026"/>
    <w:rsid w:val="009F5234"/>
    <w:rsid w:val="00A03CD8"/>
    <w:rsid w:val="00A07587"/>
    <w:rsid w:val="00A25667"/>
    <w:rsid w:val="00A368F6"/>
    <w:rsid w:val="00AF281D"/>
    <w:rsid w:val="00B061D3"/>
    <w:rsid w:val="00B10984"/>
    <w:rsid w:val="00B13D2B"/>
    <w:rsid w:val="00B42996"/>
    <w:rsid w:val="00B47E94"/>
    <w:rsid w:val="00B57940"/>
    <w:rsid w:val="00B7761E"/>
    <w:rsid w:val="00B97906"/>
    <w:rsid w:val="00BA3EA7"/>
    <w:rsid w:val="00BC32AD"/>
    <w:rsid w:val="00BE778C"/>
    <w:rsid w:val="00BF2083"/>
    <w:rsid w:val="00C16B1B"/>
    <w:rsid w:val="00C25877"/>
    <w:rsid w:val="00C30C84"/>
    <w:rsid w:val="00C44F19"/>
    <w:rsid w:val="00C521DB"/>
    <w:rsid w:val="00C62F4B"/>
    <w:rsid w:val="00C670D7"/>
    <w:rsid w:val="00C70ED6"/>
    <w:rsid w:val="00C73F78"/>
    <w:rsid w:val="00C80D76"/>
    <w:rsid w:val="00C96C16"/>
    <w:rsid w:val="00CA71C8"/>
    <w:rsid w:val="00CB0780"/>
    <w:rsid w:val="00CB2AED"/>
    <w:rsid w:val="00CB3208"/>
    <w:rsid w:val="00CD3B49"/>
    <w:rsid w:val="00CE458D"/>
    <w:rsid w:val="00CF3185"/>
    <w:rsid w:val="00D708DC"/>
    <w:rsid w:val="00D86C57"/>
    <w:rsid w:val="00DB05C3"/>
    <w:rsid w:val="00DB3209"/>
    <w:rsid w:val="00DB4193"/>
    <w:rsid w:val="00E50C40"/>
    <w:rsid w:val="00E64987"/>
    <w:rsid w:val="00E66D13"/>
    <w:rsid w:val="00E84027"/>
    <w:rsid w:val="00EC3BCE"/>
    <w:rsid w:val="00EC668C"/>
    <w:rsid w:val="00EE22C3"/>
    <w:rsid w:val="00F14C49"/>
    <w:rsid w:val="00F16040"/>
    <w:rsid w:val="00F242EE"/>
    <w:rsid w:val="00F2673A"/>
    <w:rsid w:val="00F37109"/>
    <w:rsid w:val="00F80E53"/>
    <w:rsid w:val="00F82F57"/>
    <w:rsid w:val="00F847FE"/>
    <w:rsid w:val="00F85040"/>
    <w:rsid w:val="00F86B2D"/>
    <w:rsid w:val="00FA0BDC"/>
    <w:rsid w:val="00FA6071"/>
    <w:rsid w:val="00FD71C8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3642E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3642E1"/>
    <w:rPr>
      <w:rFonts w:asciiTheme="majorHAnsi" w:eastAsiaTheme="majorEastAsia" w:hAnsiTheme="majorHAnsi" w:cstheme="majorBidi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30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2023-02-24T20:50:00Z</dcterms:created>
  <dcterms:modified xsi:type="dcterms:W3CDTF">2023-02-24T21:03:00Z</dcterms:modified>
</cp:coreProperties>
</file>