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191DA4" w:rsidRDefault="00757566" w:rsidP="00757566">
      <w:pPr>
        <w:jc w:val="center"/>
        <w:rPr>
          <w:rFonts w:ascii="Goudy Old Style" w:hAnsi="Goudy Old Style"/>
          <w:b/>
        </w:rPr>
      </w:pPr>
      <w:r w:rsidRPr="00191DA4">
        <w:rPr>
          <w:rFonts w:ascii="Goudy Old Style" w:hAnsi="Goudy Old Style"/>
          <w:b/>
        </w:rPr>
        <w:t>AGPA Connect 202</w:t>
      </w:r>
      <w:r w:rsidR="00B10984" w:rsidRPr="00191DA4">
        <w:rPr>
          <w:rFonts w:ascii="Goudy Old Style" w:hAnsi="Goudy Old Style"/>
          <w:b/>
        </w:rPr>
        <w:t>3</w:t>
      </w:r>
      <w:r w:rsidRPr="00191DA4">
        <w:rPr>
          <w:rFonts w:ascii="Goudy Old Style" w:hAnsi="Goudy Old Style"/>
          <w:b/>
        </w:rPr>
        <w:t xml:space="preserve"> Presenter Information</w:t>
      </w:r>
    </w:p>
    <w:p w14:paraId="2B495564" w14:textId="77777777" w:rsidR="00757566" w:rsidRPr="00191DA4" w:rsidRDefault="00757566" w:rsidP="00757566">
      <w:pPr>
        <w:rPr>
          <w:rFonts w:ascii="Goudy Old Style" w:hAnsi="Goudy Old Style"/>
        </w:rPr>
      </w:pPr>
    </w:p>
    <w:p w14:paraId="375D9B85" w14:textId="7EDB1578" w:rsidR="00757566" w:rsidRPr="00191DA4" w:rsidRDefault="00757566" w:rsidP="00757566">
      <w:pPr>
        <w:rPr>
          <w:rFonts w:ascii="Goudy Old Style" w:hAnsi="Goudy Old Style"/>
        </w:rPr>
      </w:pPr>
      <w:r w:rsidRPr="00191DA4">
        <w:rPr>
          <w:rFonts w:ascii="Goudy Old Style" w:hAnsi="Goudy Old Style"/>
          <w:b/>
        </w:rPr>
        <w:t>Course Code:</w:t>
      </w:r>
      <w:r w:rsidRPr="00191DA4">
        <w:rPr>
          <w:rFonts w:ascii="Goudy Old Style" w:hAnsi="Goudy Old Style"/>
        </w:rPr>
        <w:t xml:space="preserve"> </w:t>
      </w:r>
      <w:r w:rsidR="00C34415" w:rsidRPr="00191DA4">
        <w:rPr>
          <w:rFonts w:ascii="Goudy Old Style" w:hAnsi="Goudy Old Style"/>
        </w:rPr>
        <w:t>25a</w:t>
      </w:r>
      <w:r w:rsidRPr="00191DA4">
        <w:rPr>
          <w:rFonts w:ascii="Goudy Old Style" w:hAnsi="Goudy Old Style"/>
        </w:rPr>
        <w:fldChar w:fldCharType="begin"/>
      </w:r>
      <w:r w:rsidRPr="00191DA4">
        <w:rPr>
          <w:rFonts w:ascii="Goudy Old Style" w:hAnsi="Goudy Old Style"/>
        </w:rPr>
        <w:instrText xml:space="preserve"> MERGEFIELD  Code  \* MERGEFORMAT </w:instrText>
      </w:r>
      <w:r w:rsidRPr="00191DA4">
        <w:rPr>
          <w:rFonts w:ascii="Goudy Old Style" w:hAnsi="Goudy Old Style"/>
        </w:rPr>
        <w:fldChar w:fldCharType="end"/>
      </w:r>
    </w:p>
    <w:p w14:paraId="56081863" w14:textId="26B03A8F" w:rsidR="00CB0780" w:rsidRPr="00191DA4" w:rsidRDefault="00757566" w:rsidP="00757566">
      <w:pPr>
        <w:rPr>
          <w:rFonts w:ascii="Goudy Old Style" w:hAnsi="Goudy Old Style"/>
          <w:bCs/>
        </w:rPr>
      </w:pPr>
      <w:r w:rsidRPr="00191DA4">
        <w:rPr>
          <w:rFonts w:ascii="Goudy Old Style" w:hAnsi="Goudy Old Style"/>
          <w:b/>
        </w:rPr>
        <w:t xml:space="preserve">Course Title: </w:t>
      </w:r>
      <w:r w:rsidR="00C34415" w:rsidRPr="00191DA4">
        <w:rPr>
          <w:rFonts w:ascii="Goudy Old Style" w:hAnsi="Goudy Old Style"/>
          <w:bCs/>
        </w:rPr>
        <w:t>Work Smarter Not Harder: Building a Thriving Practice</w:t>
      </w:r>
    </w:p>
    <w:p w14:paraId="16C705F1" w14:textId="77777777" w:rsidR="0063796C" w:rsidRPr="00191DA4" w:rsidRDefault="0063796C" w:rsidP="00757566">
      <w:pPr>
        <w:rPr>
          <w:rFonts w:ascii="Goudy Old Style" w:hAnsi="Goudy Old Style"/>
        </w:rPr>
      </w:pPr>
    </w:p>
    <w:p w14:paraId="5D8CCC9E" w14:textId="2D5C30E8" w:rsidR="00757566" w:rsidRPr="00191DA4" w:rsidRDefault="00757566" w:rsidP="00757566">
      <w:pPr>
        <w:rPr>
          <w:rFonts w:ascii="Goudy Old Style" w:hAnsi="Goudy Old Style"/>
          <w:bCs/>
        </w:rPr>
      </w:pPr>
      <w:r w:rsidRPr="00191DA4">
        <w:rPr>
          <w:rFonts w:ascii="Goudy Old Style" w:hAnsi="Goudy Old Style"/>
          <w:b/>
        </w:rPr>
        <w:t xml:space="preserve">Course Times: </w:t>
      </w:r>
      <w:r w:rsidR="00FA6071" w:rsidRPr="00191DA4">
        <w:rPr>
          <w:rFonts w:ascii="Goudy Old Style" w:hAnsi="Goudy Old Style"/>
          <w:bCs/>
        </w:rPr>
        <w:t>10</w:t>
      </w:r>
      <w:r w:rsidR="00B57940" w:rsidRPr="00191DA4">
        <w:rPr>
          <w:rFonts w:ascii="Goudy Old Style" w:hAnsi="Goudy Old Style"/>
          <w:bCs/>
        </w:rPr>
        <w:t>:</w:t>
      </w:r>
      <w:r w:rsidR="00FA6071" w:rsidRPr="00191DA4">
        <w:rPr>
          <w:rFonts w:ascii="Goudy Old Style" w:hAnsi="Goudy Old Style"/>
          <w:bCs/>
        </w:rPr>
        <w:t>00</w:t>
      </w:r>
      <w:r w:rsidR="00B57940" w:rsidRPr="00191DA4">
        <w:rPr>
          <w:rFonts w:ascii="Goudy Old Style" w:hAnsi="Goudy Old Style"/>
          <w:bCs/>
        </w:rPr>
        <w:t xml:space="preserve"> </w:t>
      </w:r>
      <w:r w:rsidR="00FA6071" w:rsidRPr="00191DA4">
        <w:rPr>
          <w:rFonts w:ascii="Goudy Old Style" w:hAnsi="Goudy Old Style"/>
          <w:bCs/>
        </w:rPr>
        <w:t xml:space="preserve">AM </w:t>
      </w:r>
      <w:r w:rsidR="00B57940" w:rsidRPr="00191DA4">
        <w:rPr>
          <w:rFonts w:ascii="Goudy Old Style" w:hAnsi="Goudy Old Style"/>
          <w:bCs/>
        </w:rPr>
        <w:t>-</w:t>
      </w:r>
      <w:r w:rsidR="00CB0780" w:rsidRPr="00191DA4">
        <w:rPr>
          <w:rFonts w:ascii="Goudy Old Style" w:hAnsi="Goudy Old Style"/>
          <w:bCs/>
        </w:rPr>
        <w:t xml:space="preserve"> </w:t>
      </w:r>
      <w:r w:rsidR="00FA6071" w:rsidRPr="00191DA4">
        <w:rPr>
          <w:rFonts w:ascii="Goudy Old Style" w:hAnsi="Goudy Old Style"/>
          <w:bCs/>
        </w:rPr>
        <w:t>12</w:t>
      </w:r>
      <w:r w:rsidR="00CB0780" w:rsidRPr="00191DA4">
        <w:rPr>
          <w:rFonts w:ascii="Goudy Old Style" w:hAnsi="Goudy Old Style"/>
          <w:bCs/>
        </w:rPr>
        <w:t>:</w:t>
      </w:r>
      <w:r w:rsidR="00E84027" w:rsidRPr="00191DA4">
        <w:rPr>
          <w:rFonts w:ascii="Goudy Old Style" w:hAnsi="Goudy Old Style"/>
          <w:bCs/>
        </w:rPr>
        <w:t>3</w:t>
      </w:r>
      <w:r w:rsidR="00CB0780" w:rsidRPr="00191DA4">
        <w:rPr>
          <w:rFonts w:ascii="Goudy Old Style" w:hAnsi="Goudy Old Style"/>
          <w:bCs/>
        </w:rPr>
        <w:t xml:space="preserve">0 </w:t>
      </w:r>
      <w:r w:rsidR="00FA6071" w:rsidRPr="00191DA4">
        <w:rPr>
          <w:rFonts w:ascii="Goudy Old Style" w:hAnsi="Goudy Old Style"/>
          <w:bCs/>
        </w:rPr>
        <w:t>P</w:t>
      </w:r>
      <w:r w:rsidR="00CB0780" w:rsidRPr="00191DA4">
        <w:rPr>
          <w:rFonts w:ascii="Goudy Old Style" w:hAnsi="Goudy Old Style"/>
          <w:bCs/>
        </w:rPr>
        <w:t>M</w:t>
      </w:r>
      <w:r w:rsidR="00B57940" w:rsidRPr="00191DA4">
        <w:rPr>
          <w:rFonts w:ascii="Goudy Old Style" w:hAnsi="Goudy Old Style"/>
          <w:bCs/>
        </w:rPr>
        <w:t xml:space="preserve"> </w:t>
      </w:r>
      <w:r w:rsidR="00FA6071" w:rsidRPr="00191DA4">
        <w:rPr>
          <w:rFonts w:ascii="Goudy Old Style" w:hAnsi="Goudy Old Style"/>
          <w:bCs/>
        </w:rPr>
        <w:t>&amp; 2:30 – 5:00 PM</w:t>
      </w:r>
    </w:p>
    <w:p w14:paraId="7D92B6A4" w14:textId="10557B43" w:rsidR="00757566" w:rsidRPr="00191DA4" w:rsidRDefault="00757566" w:rsidP="00757566">
      <w:pPr>
        <w:rPr>
          <w:rFonts w:ascii="Goudy Old Style" w:hAnsi="Goudy Old Style"/>
        </w:rPr>
      </w:pPr>
      <w:r w:rsidRPr="00191DA4">
        <w:rPr>
          <w:rFonts w:ascii="Goudy Old Style" w:hAnsi="Goudy Old Style"/>
          <w:b/>
        </w:rPr>
        <w:t xml:space="preserve">Course Dates: </w:t>
      </w:r>
      <w:r w:rsidR="007043D6" w:rsidRPr="00191DA4">
        <w:rPr>
          <w:rFonts w:ascii="Goudy Old Style" w:hAnsi="Goudy Old Style"/>
        </w:rPr>
        <w:t>Friday</w:t>
      </w:r>
      <w:r w:rsidR="00B57940" w:rsidRPr="00191DA4">
        <w:rPr>
          <w:rFonts w:ascii="Goudy Old Style" w:hAnsi="Goudy Old Style"/>
        </w:rPr>
        <w:t xml:space="preserve">, March </w:t>
      </w:r>
      <w:r w:rsidR="007043D6" w:rsidRPr="00191DA4">
        <w:rPr>
          <w:rFonts w:ascii="Goudy Old Style" w:hAnsi="Goudy Old Style"/>
        </w:rPr>
        <w:t>10</w:t>
      </w:r>
    </w:p>
    <w:p w14:paraId="0075AB57" w14:textId="77777777" w:rsidR="00757566" w:rsidRPr="00191DA4" w:rsidRDefault="00757566" w:rsidP="00757566">
      <w:pPr>
        <w:rPr>
          <w:rFonts w:ascii="Goudy Old Style" w:hAnsi="Goudy Old Style"/>
        </w:rPr>
      </w:pPr>
    </w:p>
    <w:p w14:paraId="4CC3A924" w14:textId="5BDCAD37" w:rsidR="007043D6" w:rsidRPr="00191DA4" w:rsidRDefault="0065250C" w:rsidP="00C34415">
      <w:pPr>
        <w:rPr>
          <w:rFonts w:ascii="Goudy Old Style" w:hAnsi="Goudy Old Style"/>
        </w:rPr>
      </w:pPr>
      <w:r w:rsidRPr="00191DA4">
        <w:rPr>
          <w:rFonts w:ascii="Goudy Old Style" w:hAnsi="Goudy Old Style"/>
          <w:b/>
        </w:rPr>
        <w:t>Instructors</w:t>
      </w:r>
      <w:r w:rsidR="00757566" w:rsidRPr="00191DA4">
        <w:rPr>
          <w:rFonts w:ascii="Goudy Old Style" w:hAnsi="Goudy Old Style"/>
          <w:b/>
        </w:rPr>
        <w:t xml:space="preserve">: </w:t>
      </w:r>
      <w:r w:rsidR="00757566" w:rsidRPr="00191DA4">
        <w:rPr>
          <w:rFonts w:ascii="Goudy Old Style" w:hAnsi="Goudy Old Style"/>
          <w:b/>
        </w:rPr>
        <w:tab/>
      </w:r>
      <w:r w:rsidRPr="00191DA4">
        <w:rPr>
          <w:rFonts w:ascii="Goudy Old Style" w:hAnsi="Goudy Old Style"/>
          <w:b/>
        </w:rPr>
        <w:tab/>
      </w:r>
      <w:r w:rsidR="00C34415" w:rsidRPr="00191DA4">
        <w:rPr>
          <w:rFonts w:ascii="Goudy Old Style" w:hAnsi="Goudy Old Style"/>
        </w:rPr>
        <w:t>Jill Lewis</w:t>
      </w:r>
    </w:p>
    <w:p w14:paraId="3BEE05CD" w14:textId="6CC006DA" w:rsidR="00C34415" w:rsidRPr="00191DA4" w:rsidRDefault="00C34415" w:rsidP="00C34415">
      <w:pPr>
        <w:rPr>
          <w:rFonts w:ascii="Goudy Old Style" w:hAnsi="Goudy Old Style"/>
        </w:rPr>
      </w:pPr>
      <w:r w:rsidRPr="00191DA4">
        <w:rPr>
          <w:rFonts w:ascii="Goudy Old Style" w:hAnsi="Goudy Old Style"/>
        </w:rPr>
        <w:tab/>
      </w:r>
      <w:r w:rsidRPr="00191DA4">
        <w:rPr>
          <w:rFonts w:ascii="Goudy Old Style" w:hAnsi="Goudy Old Style"/>
        </w:rPr>
        <w:tab/>
      </w:r>
      <w:r w:rsidRPr="00191DA4">
        <w:rPr>
          <w:rFonts w:ascii="Goudy Old Style" w:hAnsi="Goudy Old Style"/>
        </w:rPr>
        <w:tab/>
        <w:t>Lisa Wolcott</w:t>
      </w:r>
    </w:p>
    <w:p w14:paraId="512ABA24" w14:textId="77777777" w:rsidR="00C521DB" w:rsidRPr="00191DA4" w:rsidRDefault="00C521DB" w:rsidP="00C521DB">
      <w:pPr>
        <w:rPr>
          <w:rFonts w:ascii="Goudy Old Style" w:hAnsi="Goudy Old Style"/>
          <w:b/>
        </w:rPr>
      </w:pPr>
    </w:p>
    <w:p w14:paraId="3675DC15" w14:textId="7D5B3716" w:rsidR="007043D6" w:rsidRPr="00191DA4" w:rsidRDefault="00757566" w:rsidP="007043D6">
      <w:pPr>
        <w:shd w:val="clear" w:color="auto" w:fill="FFFFFF"/>
        <w:textAlignment w:val="baseline"/>
        <w:rPr>
          <w:rFonts w:ascii="Goudy Old Style" w:hAnsi="Goudy Old Style" w:cs="Arial"/>
          <w:color w:val="000000"/>
          <w:shd w:val="clear" w:color="auto" w:fill="FFFFFF"/>
        </w:rPr>
      </w:pPr>
      <w:r w:rsidRPr="00191DA4">
        <w:rPr>
          <w:rFonts w:ascii="Goudy Old Style" w:hAnsi="Goudy Old Style"/>
          <w:b/>
        </w:rPr>
        <w:t xml:space="preserve">Course Description: </w:t>
      </w:r>
      <w:r w:rsidR="00C34415" w:rsidRPr="00191DA4">
        <w:rPr>
          <w:rFonts w:ascii="Goudy Old Style" w:hAnsi="Goudy Old Style" w:cs="Arial"/>
          <w:color w:val="000000"/>
          <w:shd w:val="clear" w:color="auto" w:fill="FFFFFF"/>
        </w:rPr>
        <w:t xml:space="preserve">For clinicians new to, considering, or aiming to level up in private practice. Will examine foundational underpinnings/best practices and specifically how to start/build a </w:t>
      </w:r>
      <w:proofErr w:type="gramStart"/>
      <w:r w:rsidR="00C34415" w:rsidRPr="00191DA4">
        <w:rPr>
          <w:rFonts w:ascii="Goudy Old Style" w:hAnsi="Goudy Old Style" w:cs="Arial"/>
          <w:color w:val="000000"/>
          <w:shd w:val="clear" w:color="auto" w:fill="FFFFFF"/>
        </w:rPr>
        <w:t>group/groups</w:t>
      </w:r>
      <w:proofErr w:type="gramEnd"/>
      <w:r w:rsidR="00C34415" w:rsidRPr="00191DA4">
        <w:rPr>
          <w:rFonts w:ascii="Goudy Old Style" w:hAnsi="Goudy Old Style" w:cs="Arial"/>
          <w:color w:val="000000"/>
          <w:shd w:val="clear" w:color="auto" w:fill="FFFFFF"/>
        </w:rPr>
        <w:t xml:space="preserve"> within private practice. We'll explore imposter syndrome, fears, common mistakes, isolation, and the unknowns about being a business owner in today's climate. We will cover finances, setting up your business, starting a clinical group, creating a private practice with groups in the here and now. Additionally, this explores obstacles around money and barriers to self-care.</w:t>
      </w:r>
    </w:p>
    <w:p w14:paraId="49BBD05D" w14:textId="77777777" w:rsidR="0065250C" w:rsidRPr="00191DA4" w:rsidRDefault="0065250C" w:rsidP="00B57940">
      <w:pPr>
        <w:rPr>
          <w:rFonts w:ascii="Goudy Old Style" w:hAnsi="Goudy Old Style"/>
        </w:rPr>
      </w:pPr>
    </w:p>
    <w:p w14:paraId="7CB5896C" w14:textId="77777777" w:rsidR="00757566" w:rsidRPr="00191DA4" w:rsidRDefault="00757566" w:rsidP="00757566">
      <w:pPr>
        <w:rPr>
          <w:rFonts w:ascii="Goudy Old Style" w:hAnsi="Goudy Old Style"/>
          <w:b/>
        </w:rPr>
      </w:pPr>
      <w:r w:rsidRPr="00191DA4">
        <w:rPr>
          <w:rFonts w:ascii="Goudy Old Style" w:hAnsi="Goudy Old Style"/>
          <w:b/>
        </w:rPr>
        <w:t xml:space="preserve">Learning Objectives </w:t>
      </w:r>
    </w:p>
    <w:p w14:paraId="1BB9E19D" w14:textId="77777777" w:rsidR="00845EC9" w:rsidRPr="00191DA4" w:rsidRDefault="00845EC9" w:rsidP="00845EC9">
      <w:pPr>
        <w:rPr>
          <w:rFonts w:ascii="Goudy Old Style" w:hAnsi="Goudy Old Style" w:cs="Arial"/>
          <w:color w:val="000000"/>
          <w:shd w:val="clear" w:color="auto" w:fill="FFFFFF"/>
        </w:rPr>
      </w:pPr>
      <w:r w:rsidRPr="00191DA4">
        <w:rPr>
          <w:rFonts w:ascii="Goudy Old Style" w:hAnsi="Goudy Old Style" w:cs="Arial"/>
          <w:color w:val="000000"/>
          <w:shd w:val="clear" w:color="auto" w:fill="FFFFFF"/>
        </w:rPr>
        <w:t>The attendee will be able to:</w:t>
      </w:r>
      <w:r w:rsidRPr="00191DA4">
        <w:rPr>
          <w:color w:val="000000"/>
          <w:shd w:val="clear" w:color="auto" w:fill="FFFFFF"/>
        </w:rPr>
        <w:t>‎</w:t>
      </w:r>
    </w:p>
    <w:p w14:paraId="5D112B3E" w14:textId="1BCCF23A" w:rsidR="00C34415" w:rsidRPr="00191DA4" w:rsidRDefault="00E84027" w:rsidP="00C34415">
      <w:pPr>
        <w:pStyle w:val="ListParagraph"/>
        <w:numPr>
          <w:ilvl w:val="0"/>
          <w:numId w:val="27"/>
        </w:numPr>
        <w:rPr>
          <w:rFonts w:ascii="Goudy Old Style" w:hAnsi="Goudy Old Style" w:cs="Arial"/>
          <w:color w:val="000000"/>
          <w:shd w:val="clear" w:color="auto" w:fill="FFFFFF"/>
        </w:rPr>
      </w:pPr>
      <w:r w:rsidRPr="00191DA4">
        <w:rPr>
          <w:color w:val="000000"/>
          <w:shd w:val="clear" w:color="auto" w:fill="FFFFFF"/>
        </w:rPr>
        <w:t>‎</w:t>
      </w:r>
      <w:r w:rsidR="00C34415" w:rsidRPr="00191DA4">
        <w:rPr>
          <w:rFonts w:ascii="Goudy Old Style" w:hAnsi="Goudy Old Style" w:cs="Arial"/>
          <w:color w:val="000000"/>
          <w:shd w:val="clear" w:color="auto" w:fill="FFFFFF"/>
        </w:rPr>
        <w:t>Identify two ways to start a private practice that can provide group therapy.</w:t>
      </w:r>
      <w:r w:rsidR="00C34415" w:rsidRPr="00191DA4">
        <w:rPr>
          <w:color w:val="000000"/>
          <w:shd w:val="clear" w:color="auto" w:fill="FFFFFF"/>
        </w:rPr>
        <w:t>‎</w:t>
      </w:r>
    </w:p>
    <w:p w14:paraId="76B4C7EE" w14:textId="746237AC" w:rsidR="00C34415" w:rsidRPr="00191DA4" w:rsidRDefault="00C34415" w:rsidP="00C34415">
      <w:pPr>
        <w:pStyle w:val="ListParagraph"/>
        <w:numPr>
          <w:ilvl w:val="0"/>
          <w:numId w:val="27"/>
        </w:numPr>
        <w:rPr>
          <w:rFonts w:ascii="Goudy Old Style" w:hAnsi="Goudy Old Style" w:cs="Arial"/>
          <w:color w:val="000000"/>
          <w:shd w:val="clear" w:color="auto" w:fill="FFFFFF"/>
        </w:rPr>
      </w:pPr>
      <w:r w:rsidRPr="00191DA4">
        <w:rPr>
          <w:color w:val="000000"/>
          <w:shd w:val="clear" w:color="auto" w:fill="FFFFFF"/>
        </w:rPr>
        <w:t>‎</w:t>
      </w:r>
      <w:r w:rsidRPr="00191DA4">
        <w:rPr>
          <w:rFonts w:ascii="Goudy Old Style" w:hAnsi="Goudy Old Style" w:cs="Arial"/>
          <w:color w:val="000000"/>
          <w:shd w:val="clear" w:color="auto" w:fill="FFFFFF"/>
        </w:rPr>
        <w:t xml:space="preserve">Identify a minimum of three ways to utilize resources for recruitment, marketing, and professional </w:t>
      </w:r>
      <w:r w:rsidRPr="00191DA4">
        <w:rPr>
          <w:color w:val="000000"/>
          <w:shd w:val="clear" w:color="auto" w:fill="FFFFFF"/>
        </w:rPr>
        <w:t>‎</w:t>
      </w:r>
      <w:r w:rsidRPr="00191DA4">
        <w:rPr>
          <w:rFonts w:ascii="Goudy Old Style" w:hAnsi="Goudy Old Style" w:cs="Arial"/>
          <w:color w:val="000000"/>
          <w:shd w:val="clear" w:color="auto" w:fill="FFFFFF"/>
        </w:rPr>
        <w:t>support.</w:t>
      </w:r>
      <w:r w:rsidRPr="00191DA4">
        <w:rPr>
          <w:color w:val="000000"/>
          <w:shd w:val="clear" w:color="auto" w:fill="FFFFFF"/>
        </w:rPr>
        <w:t>‎</w:t>
      </w:r>
    </w:p>
    <w:p w14:paraId="1066F092" w14:textId="6EBBD976" w:rsidR="00C34415" w:rsidRPr="00191DA4" w:rsidRDefault="00C34415" w:rsidP="00C34415">
      <w:pPr>
        <w:pStyle w:val="ListParagraph"/>
        <w:numPr>
          <w:ilvl w:val="0"/>
          <w:numId w:val="27"/>
        </w:numPr>
        <w:rPr>
          <w:rFonts w:ascii="Goudy Old Style" w:hAnsi="Goudy Old Style" w:cs="Arial"/>
          <w:color w:val="000000"/>
          <w:shd w:val="clear" w:color="auto" w:fill="FFFFFF"/>
        </w:rPr>
      </w:pPr>
      <w:r w:rsidRPr="00191DA4">
        <w:rPr>
          <w:color w:val="000000"/>
          <w:shd w:val="clear" w:color="auto" w:fill="FFFFFF"/>
        </w:rPr>
        <w:t>‎</w:t>
      </w:r>
      <w:r w:rsidRPr="00191DA4">
        <w:rPr>
          <w:rFonts w:ascii="Goudy Old Style" w:hAnsi="Goudy Old Style" w:cs="Arial"/>
          <w:color w:val="000000"/>
          <w:shd w:val="clear" w:color="auto" w:fill="FFFFFF"/>
        </w:rPr>
        <w:t xml:space="preserve">Identify two ways to </w:t>
      </w:r>
      <w:proofErr w:type="gramStart"/>
      <w:r w:rsidRPr="00191DA4">
        <w:rPr>
          <w:rFonts w:ascii="Goudy Old Style" w:hAnsi="Goudy Old Style" w:cs="Arial"/>
          <w:color w:val="000000"/>
          <w:shd w:val="clear" w:color="auto" w:fill="FFFFFF"/>
        </w:rPr>
        <w:t>enter into</w:t>
      </w:r>
      <w:proofErr w:type="gramEnd"/>
      <w:r w:rsidRPr="00191DA4">
        <w:rPr>
          <w:rFonts w:ascii="Goudy Old Style" w:hAnsi="Goudy Old Style" w:cs="Arial"/>
          <w:color w:val="000000"/>
          <w:shd w:val="clear" w:color="auto" w:fill="FFFFFF"/>
        </w:rPr>
        <w:t xml:space="preserve"> private practice.</w:t>
      </w:r>
      <w:r w:rsidRPr="00191DA4">
        <w:rPr>
          <w:color w:val="000000"/>
          <w:shd w:val="clear" w:color="auto" w:fill="FFFFFF"/>
        </w:rPr>
        <w:t>‎</w:t>
      </w:r>
    </w:p>
    <w:p w14:paraId="5827D54C" w14:textId="03A11229" w:rsidR="00C34415" w:rsidRPr="00191DA4" w:rsidRDefault="00C34415" w:rsidP="00C34415">
      <w:pPr>
        <w:pStyle w:val="ListParagraph"/>
        <w:numPr>
          <w:ilvl w:val="0"/>
          <w:numId w:val="27"/>
        </w:numPr>
        <w:rPr>
          <w:rFonts w:ascii="Goudy Old Style" w:hAnsi="Goudy Old Style" w:cs="Arial"/>
          <w:color w:val="000000"/>
          <w:shd w:val="clear" w:color="auto" w:fill="FFFFFF"/>
        </w:rPr>
      </w:pPr>
      <w:r w:rsidRPr="00191DA4">
        <w:rPr>
          <w:color w:val="000000"/>
          <w:shd w:val="clear" w:color="auto" w:fill="FFFFFF"/>
        </w:rPr>
        <w:t>‎</w:t>
      </w:r>
      <w:r w:rsidRPr="00191DA4">
        <w:rPr>
          <w:rFonts w:ascii="Goudy Old Style" w:hAnsi="Goudy Old Style" w:cs="Arial"/>
          <w:color w:val="000000"/>
          <w:shd w:val="clear" w:color="auto" w:fill="FFFFFF"/>
        </w:rPr>
        <w:t>Identify three helpful tools on how to market and sustain a practice.</w:t>
      </w:r>
      <w:r w:rsidRPr="00191DA4">
        <w:rPr>
          <w:color w:val="000000"/>
          <w:shd w:val="clear" w:color="auto" w:fill="FFFFFF"/>
        </w:rPr>
        <w:t>‎</w:t>
      </w:r>
    </w:p>
    <w:p w14:paraId="0B2EB0A9" w14:textId="05E55E8E" w:rsidR="00C34415" w:rsidRPr="00191DA4" w:rsidRDefault="00C34415" w:rsidP="00C34415">
      <w:pPr>
        <w:pStyle w:val="ListParagraph"/>
        <w:numPr>
          <w:ilvl w:val="0"/>
          <w:numId w:val="27"/>
        </w:numPr>
        <w:rPr>
          <w:rFonts w:ascii="Goudy Old Style" w:hAnsi="Goudy Old Style" w:cs="Arial"/>
          <w:color w:val="000000"/>
          <w:shd w:val="clear" w:color="auto" w:fill="FFFFFF"/>
        </w:rPr>
      </w:pPr>
      <w:r w:rsidRPr="00191DA4">
        <w:rPr>
          <w:color w:val="000000"/>
          <w:shd w:val="clear" w:color="auto" w:fill="FFFFFF"/>
        </w:rPr>
        <w:t>‎</w:t>
      </w:r>
      <w:r w:rsidRPr="00191DA4">
        <w:rPr>
          <w:rFonts w:ascii="Goudy Old Style" w:hAnsi="Goudy Old Style" w:cs="Arial"/>
          <w:color w:val="000000"/>
          <w:shd w:val="clear" w:color="auto" w:fill="FFFFFF"/>
        </w:rPr>
        <w:t>Identity a minimum of two ways to address imposter syndrome.</w:t>
      </w:r>
      <w:r w:rsidRPr="00191DA4">
        <w:rPr>
          <w:color w:val="000000"/>
          <w:shd w:val="clear" w:color="auto" w:fill="FFFFFF"/>
        </w:rPr>
        <w:t>‎</w:t>
      </w:r>
    </w:p>
    <w:p w14:paraId="742545F3" w14:textId="553669BE" w:rsidR="007043D6" w:rsidRPr="00191DA4" w:rsidRDefault="00C34415" w:rsidP="00C34415">
      <w:pPr>
        <w:pStyle w:val="ListParagraph"/>
        <w:numPr>
          <w:ilvl w:val="0"/>
          <w:numId w:val="27"/>
        </w:numPr>
        <w:rPr>
          <w:rFonts w:ascii="Goudy Old Style" w:hAnsi="Goudy Old Style"/>
        </w:rPr>
      </w:pPr>
      <w:r w:rsidRPr="00191DA4">
        <w:rPr>
          <w:color w:val="000000"/>
          <w:shd w:val="clear" w:color="auto" w:fill="FFFFFF"/>
        </w:rPr>
        <w:t>‎</w:t>
      </w:r>
      <w:r w:rsidRPr="00191DA4">
        <w:rPr>
          <w:rFonts w:ascii="Goudy Old Style" w:hAnsi="Goudy Old Style" w:cs="Arial"/>
          <w:color w:val="000000"/>
          <w:shd w:val="clear" w:color="auto" w:fill="FFFFFF"/>
        </w:rPr>
        <w:t>Identify three tools to on how to navigate finances in private practice.</w:t>
      </w:r>
    </w:p>
    <w:p w14:paraId="1DB05E41" w14:textId="77777777" w:rsidR="00C34415" w:rsidRPr="00191DA4" w:rsidRDefault="00C34415" w:rsidP="00C34415">
      <w:pPr>
        <w:pStyle w:val="ListParagraph"/>
        <w:rPr>
          <w:rFonts w:ascii="Goudy Old Style" w:hAnsi="Goudy Old Style"/>
        </w:rPr>
      </w:pPr>
    </w:p>
    <w:p w14:paraId="196D292F" w14:textId="77777777" w:rsidR="00757566" w:rsidRPr="00191DA4" w:rsidRDefault="00757566" w:rsidP="00757566">
      <w:pPr>
        <w:rPr>
          <w:rFonts w:ascii="Goudy Old Style" w:hAnsi="Goudy Old Style"/>
          <w:b/>
        </w:rPr>
      </w:pPr>
      <w:r w:rsidRPr="00191DA4">
        <w:rPr>
          <w:rFonts w:ascii="Goudy Old Style" w:hAnsi="Goudy Old Style"/>
          <w:b/>
        </w:rPr>
        <w:t>Significant Articles:</w:t>
      </w:r>
    </w:p>
    <w:p w14:paraId="785A8914" w14:textId="77777777" w:rsidR="00C34415" w:rsidRPr="00191DA4" w:rsidRDefault="00C34415" w:rsidP="00C34415">
      <w:pPr>
        <w:pStyle w:val="ListParagraph"/>
        <w:numPr>
          <w:ilvl w:val="0"/>
          <w:numId w:val="30"/>
        </w:numPr>
        <w:rPr>
          <w:rFonts w:ascii="Goudy Old Style" w:hAnsi="Goudy Old Style" w:cs="Arial"/>
          <w:color w:val="000000"/>
          <w:shd w:val="clear" w:color="auto" w:fill="FFFFFF"/>
        </w:rPr>
      </w:pPr>
      <w:proofErr w:type="spellStart"/>
      <w:r w:rsidRPr="00191DA4">
        <w:rPr>
          <w:rFonts w:ascii="Goudy Old Style" w:hAnsi="Goudy Old Style" w:cs="Arial"/>
          <w:color w:val="000000"/>
          <w:shd w:val="clear" w:color="auto" w:fill="FFFFFF"/>
        </w:rPr>
        <w:t>Aronoff</w:t>
      </w:r>
      <w:proofErr w:type="spellEnd"/>
      <w:r w:rsidRPr="00191DA4">
        <w:rPr>
          <w:rFonts w:ascii="Goudy Old Style" w:hAnsi="Goudy Old Style" w:cs="Arial"/>
          <w:color w:val="000000"/>
          <w:shd w:val="clear" w:color="auto" w:fill="FFFFFF"/>
        </w:rPr>
        <w:t xml:space="preserve">, K. (2017). Best Practice: Everything You need to know about Starting Your Successful Private </w:t>
      </w:r>
      <w:r w:rsidRPr="00191DA4">
        <w:rPr>
          <w:color w:val="000000"/>
          <w:shd w:val="clear" w:color="auto" w:fill="FFFFFF"/>
        </w:rPr>
        <w:t>‎</w:t>
      </w:r>
      <w:r w:rsidRPr="00191DA4">
        <w:rPr>
          <w:rFonts w:ascii="Goudy Old Style" w:hAnsi="Goudy Old Style" w:cs="Arial"/>
          <w:color w:val="000000"/>
          <w:shd w:val="clear" w:color="auto" w:fill="FFFFFF"/>
        </w:rPr>
        <w:t>Therapy Practice. First Printing, Independently Published.</w:t>
      </w:r>
      <w:r w:rsidRPr="00191DA4">
        <w:rPr>
          <w:color w:val="000000"/>
          <w:shd w:val="clear" w:color="auto" w:fill="FFFFFF"/>
        </w:rPr>
        <w:t>‎</w:t>
      </w:r>
    </w:p>
    <w:p w14:paraId="4449C5F7" w14:textId="77777777" w:rsidR="00C34415" w:rsidRPr="00191DA4" w:rsidRDefault="00C34415" w:rsidP="00C34415">
      <w:pPr>
        <w:pStyle w:val="ListParagraph"/>
        <w:numPr>
          <w:ilvl w:val="0"/>
          <w:numId w:val="30"/>
        </w:numPr>
        <w:rPr>
          <w:rFonts w:ascii="Goudy Old Style" w:hAnsi="Goudy Old Style" w:cs="Arial"/>
          <w:color w:val="000000"/>
          <w:shd w:val="clear" w:color="auto" w:fill="FFFFFF"/>
        </w:rPr>
      </w:pPr>
      <w:r w:rsidRPr="00191DA4">
        <w:rPr>
          <w:rFonts w:ascii="Goudy Old Style" w:hAnsi="Goudy Old Style" w:cs="Arial"/>
          <w:color w:val="000000"/>
          <w:shd w:val="clear" w:color="auto" w:fill="FFFFFF"/>
        </w:rPr>
        <w:t xml:space="preserve">Brown, B. (2018). Dare to Lead. Random House </w:t>
      </w:r>
      <w:proofErr w:type="spellStart"/>
      <w:r w:rsidRPr="00191DA4">
        <w:rPr>
          <w:rFonts w:ascii="Goudy Old Style" w:hAnsi="Goudy Old Style" w:cs="Arial"/>
          <w:color w:val="000000"/>
          <w:shd w:val="clear" w:color="auto" w:fill="FFFFFF"/>
        </w:rPr>
        <w:t>Grodzki</w:t>
      </w:r>
      <w:proofErr w:type="spellEnd"/>
      <w:r w:rsidRPr="00191DA4">
        <w:rPr>
          <w:rFonts w:ascii="Goudy Old Style" w:hAnsi="Goudy Old Style" w:cs="Arial"/>
          <w:color w:val="000000"/>
          <w:shd w:val="clear" w:color="auto" w:fill="FFFFFF"/>
        </w:rPr>
        <w:t xml:space="preserve">, L. (2015). Building your Ideal Private </w:t>
      </w:r>
      <w:r w:rsidRPr="00191DA4">
        <w:rPr>
          <w:color w:val="000000"/>
          <w:shd w:val="clear" w:color="auto" w:fill="FFFFFF"/>
        </w:rPr>
        <w:t>‎</w:t>
      </w:r>
      <w:r w:rsidRPr="00191DA4">
        <w:rPr>
          <w:rFonts w:ascii="Goudy Old Style" w:hAnsi="Goudy Old Style" w:cs="Arial"/>
          <w:color w:val="000000"/>
          <w:shd w:val="clear" w:color="auto" w:fill="FFFFFF"/>
        </w:rPr>
        <w:t>Practice. 2nd edition, W.W. Norton &amp; Company.</w:t>
      </w:r>
      <w:r w:rsidRPr="00191DA4">
        <w:rPr>
          <w:color w:val="000000"/>
          <w:shd w:val="clear" w:color="auto" w:fill="FFFFFF"/>
        </w:rPr>
        <w:t>‎</w:t>
      </w:r>
    </w:p>
    <w:p w14:paraId="5D3C7EC1" w14:textId="77777777" w:rsidR="00C34415" w:rsidRPr="00191DA4" w:rsidRDefault="00C34415" w:rsidP="00C34415">
      <w:pPr>
        <w:pStyle w:val="ListParagraph"/>
        <w:numPr>
          <w:ilvl w:val="0"/>
          <w:numId w:val="30"/>
        </w:numPr>
        <w:rPr>
          <w:rFonts w:ascii="Goudy Old Style" w:hAnsi="Goudy Old Style" w:cs="Arial"/>
          <w:color w:val="000000"/>
          <w:shd w:val="clear" w:color="auto" w:fill="FFFFFF"/>
        </w:rPr>
      </w:pPr>
      <w:proofErr w:type="spellStart"/>
      <w:r w:rsidRPr="00191DA4">
        <w:rPr>
          <w:rFonts w:ascii="Goudy Old Style" w:hAnsi="Goudy Old Style" w:cs="Arial"/>
          <w:color w:val="000000"/>
          <w:shd w:val="clear" w:color="auto" w:fill="FFFFFF"/>
        </w:rPr>
        <w:t>Walfish</w:t>
      </w:r>
      <w:proofErr w:type="spellEnd"/>
      <w:r w:rsidRPr="00191DA4">
        <w:rPr>
          <w:rFonts w:ascii="Goudy Old Style" w:hAnsi="Goudy Old Style" w:cs="Arial"/>
          <w:color w:val="000000"/>
          <w:shd w:val="clear" w:color="auto" w:fill="FFFFFF"/>
        </w:rPr>
        <w:t xml:space="preserve">, Steven, Barnett, Jeffery, and Zimmerman, Jeffery, Handbook of Private Practice: Keys to </w:t>
      </w:r>
      <w:r w:rsidRPr="00191DA4">
        <w:rPr>
          <w:color w:val="000000"/>
          <w:shd w:val="clear" w:color="auto" w:fill="FFFFFF"/>
        </w:rPr>
        <w:t>‎</w:t>
      </w:r>
      <w:r w:rsidRPr="00191DA4">
        <w:rPr>
          <w:rFonts w:ascii="Goudy Old Style" w:hAnsi="Goudy Old Style" w:cs="Arial"/>
          <w:color w:val="000000"/>
          <w:shd w:val="clear" w:color="auto" w:fill="FFFFFF"/>
        </w:rPr>
        <w:t>success for mental health practitioners, 2017 Oxford University Press.</w:t>
      </w:r>
      <w:r w:rsidRPr="00191DA4">
        <w:rPr>
          <w:color w:val="000000"/>
          <w:shd w:val="clear" w:color="auto" w:fill="FFFFFF"/>
        </w:rPr>
        <w:t>‎</w:t>
      </w:r>
    </w:p>
    <w:p w14:paraId="75C5E3F4" w14:textId="0C407FE5" w:rsidR="0063796C" w:rsidRPr="00191DA4" w:rsidRDefault="00C34415" w:rsidP="00C34415">
      <w:pPr>
        <w:pStyle w:val="ListParagraph"/>
        <w:numPr>
          <w:ilvl w:val="0"/>
          <w:numId w:val="30"/>
        </w:numPr>
        <w:rPr>
          <w:rFonts w:ascii="Goudy Old Style" w:hAnsi="Goudy Old Style"/>
          <w:color w:val="000000"/>
          <w:shd w:val="clear" w:color="auto" w:fill="FFFFFF"/>
        </w:rPr>
      </w:pPr>
      <w:r w:rsidRPr="00191DA4">
        <w:rPr>
          <w:rFonts w:ascii="Goudy Old Style" w:hAnsi="Goudy Old Style" w:cs="Arial"/>
          <w:color w:val="000000"/>
          <w:shd w:val="clear" w:color="auto" w:fill="FFFFFF"/>
        </w:rPr>
        <w:t xml:space="preserve">Yalom, Irvin 2005, The Theory and Practice of Group Psychotherapy, 5th edition, basic books </w:t>
      </w:r>
      <w:r w:rsidRPr="00191DA4">
        <w:rPr>
          <w:color w:val="000000"/>
          <w:shd w:val="clear" w:color="auto" w:fill="FFFFFF"/>
        </w:rPr>
        <w:t>‎</w:t>
      </w:r>
      <w:r w:rsidRPr="00191DA4">
        <w:rPr>
          <w:rFonts w:ascii="Goudy Old Style" w:hAnsi="Goudy Old Style" w:cs="Arial"/>
          <w:color w:val="000000"/>
          <w:shd w:val="clear" w:color="auto" w:fill="FFFFFF"/>
        </w:rPr>
        <w:t>publishing.</w:t>
      </w:r>
      <w:r w:rsidRPr="00191DA4">
        <w:rPr>
          <w:color w:val="000000"/>
          <w:shd w:val="clear" w:color="auto" w:fill="FFFFFF"/>
        </w:rPr>
        <w:t>‎</w:t>
      </w:r>
    </w:p>
    <w:p w14:paraId="21772054" w14:textId="77777777" w:rsidR="00C34415" w:rsidRPr="00191DA4" w:rsidRDefault="00C34415" w:rsidP="00C34415">
      <w:pPr>
        <w:rPr>
          <w:rFonts w:ascii="Goudy Old Style" w:hAnsi="Goudy Old Style"/>
          <w:b/>
        </w:rPr>
      </w:pPr>
    </w:p>
    <w:p w14:paraId="0A2D2083" w14:textId="6530F79C" w:rsidR="00757566" w:rsidRPr="00191DA4" w:rsidRDefault="00757566" w:rsidP="00757566">
      <w:pPr>
        <w:rPr>
          <w:rFonts w:ascii="Goudy Old Style" w:hAnsi="Goudy Old Style"/>
          <w:b/>
        </w:rPr>
      </w:pPr>
      <w:r w:rsidRPr="00191DA4">
        <w:rPr>
          <w:rFonts w:ascii="Goudy Old Style" w:hAnsi="Goudy Old Style"/>
          <w:b/>
        </w:rPr>
        <w:t>Agenda:</w:t>
      </w:r>
    </w:p>
    <w:p w14:paraId="401BF5ED"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1.</w:t>
      </w:r>
      <w:r w:rsidRPr="00191DA4">
        <w:rPr>
          <w:rFonts w:ascii="Goudy Old Style" w:hAnsi="Goudy Old Style"/>
          <w:sz w:val="24"/>
          <w:szCs w:val="24"/>
        </w:rPr>
        <w:tab/>
      </w:r>
      <w:proofErr w:type="gramStart"/>
      <w:r w:rsidRPr="00191DA4">
        <w:rPr>
          <w:rFonts w:ascii="Goudy Old Style" w:hAnsi="Goudy Old Style"/>
          <w:sz w:val="24"/>
          <w:szCs w:val="24"/>
        </w:rPr>
        <w:t>Introductions  (</w:t>
      </w:r>
      <w:proofErr w:type="gramEnd"/>
      <w:r w:rsidRPr="00191DA4">
        <w:rPr>
          <w:rFonts w:ascii="Goudy Old Style" w:hAnsi="Goudy Old Style"/>
          <w:sz w:val="24"/>
          <w:szCs w:val="24"/>
        </w:rPr>
        <w:t xml:space="preserve">Q and A, 15 min,) </w:t>
      </w:r>
    </w:p>
    <w:p w14:paraId="0BB66708"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a. Ask questions to subgroup participants </w:t>
      </w:r>
    </w:p>
    <w:p w14:paraId="6F9B60E4" w14:textId="77777777" w:rsidR="00191DA4" w:rsidRPr="00191DA4" w:rsidRDefault="00191DA4" w:rsidP="00191DA4">
      <w:pPr>
        <w:pStyle w:val="DefaultValueStyle"/>
        <w:ind w:left="720" w:firstLine="4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w:t>
      </w:r>
      <w:r w:rsidRPr="00191DA4">
        <w:rPr>
          <w:rFonts w:ascii="Goudy Old Style" w:hAnsi="Goudy Old Style"/>
          <w:sz w:val="24"/>
          <w:szCs w:val="24"/>
        </w:rPr>
        <w:tab/>
        <w:t xml:space="preserve">Currently in private practice </w:t>
      </w:r>
    </w:p>
    <w:p w14:paraId="36E0F381"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lastRenderedPageBreak/>
        <w:t>ii.</w:t>
      </w:r>
      <w:r w:rsidRPr="00191DA4">
        <w:rPr>
          <w:rFonts w:ascii="Goudy Old Style" w:hAnsi="Goudy Old Style"/>
          <w:sz w:val="24"/>
          <w:szCs w:val="24"/>
        </w:rPr>
        <w:tab/>
        <w:t xml:space="preserve">Currently running groups </w:t>
      </w:r>
    </w:p>
    <w:p w14:paraId="6EEA6C42"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iii.</w:t>
      </w:r>
      <w:r w:rsidRPr="00191DA4">
        <w:rPr>
          <w:rFonts w:ascii="Goudy Old Style" w:hAnsi="Goudy Old Style"/>
          <w:sz w:val="24"/>
          <w:szCs w:val="24"/>
        </w:rPr>
        <w:tab/>
        <w:t xml:space="preserve">Wanting to start into private practice   </w:t>
      </w:r>
    </w:p>
    <w:p w14:paraId="32481C5C"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2.</w:t>
      </w:r>
      <w:r w:rsidRPr="00191DA4">
        <w:rPr>
          <w:rFonts w:ascii="Goudy Old Style" w:hAnsi="Goudy Old Style"/>
          <w:sz w:val="24"/>
          <w:szCs w:val="24"/>
        </w:rPr>
        <w:tab/>
        <w:t xml:space="preserve">Summarize the day, and give objectives (lecture 5 min)  </w:t>
      </w:r>
    </w:p>
    <w:p w14:paraId="1374BCFB"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3.</w:t>
      </w:r>
      <w:r w:rsidRPr="00191DA4">
        <w:rPr>
          <w:rFonts w:ascii="Goudy Old Style" w:hAnsi="Goudy Old Style"/>
          <w:sz w:val="24"/>
          <w:szCs w:val="24"/>
        </w:rPr>
        <w:tab/>
        <w:t xml:space="preserve">Invite questions for the day (Q and A, 15 min) </w:t>
      </w:r>
    </w:p>
    <w:p w14:paraId="0082AE92"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a. 3 to 4, what do they hope to get out of the day    </w:t>
      </w:r>
    </w:p>
    <w:p w14:paraId="306FD229"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4.</w:t>
      </w:r>
      <w:r w:rsidRPr="00191DA4">
        <w:rPr>
          <w:rFonts w:ascii="Goudy Old Style" w:hAnsi="Goudy Old Style"/>
          <w:sz w:val="24"/>
          <w:szCs w:val="24"/>
        </w:rPr>
        <w:tab/>
        <w:t xml:space="preserve">Ways to </w:t>
      </w:r>
      <w:proofErr w:type="gramStart"/>
      <w:r w:rsidRPr="00191DA4">
        <w:rPr>
          <w:rFonts w:ascii="Goudy Old Style" w:hAnsi="Goudy Old Style"/>
          <w:sz w:val="24"/>
          <w:szCs w:val="24"/>
        </w:rPr>
        <w:t>enter into</w:t>
      </w:r>
      <w:proofErr w:type="gramEnd"/>
      <w:r w:rsidRPr="00191DA4">
        <w:rPr>
          <w:rFonts w:ascii="Goudy Old Style" w:hAnsi="Goudy Old Style"/>
          <w:sz w:val="24"/>
          <w:szCs w:val="24"/>
        </w:rPr>
        <w:t xml:space="preserve"> private practice? (Q and A, discussion, lecture, 15 min, 1 and 3)  </w:t>
      </w:r>
    </w:p>
    <w:p w14:paraId="4CDE2E6F"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5.</w:t>
      </w:r>
      <w:r w:rsidRPr="00191DA4">
        <w:rPr>
          <w:rFonts w:ascii="Goudy Old Style" w:hAnsi="Goudy Old Style"/>
          <w:sz w:val="24"/>
          <w:szCs w:val="24"/>
        </w:rPr>
        <w:tab/>
        <w:t xml:space="preserve">I’m ready, now what? (lecture, </w:t>
      </w:r>
      <w:proofErr w:type="gramStart"/>
      <w:r w:rsidRPr="00191DA4">
        <w:rPr>
          <w:rFonts w:ascii="Goudy Old Style" w:hAnsi="Goudy Old Style"/>
          <w:sz w:val="24"/>
          <w:szCs w:val="24"/>
        </w:rPr>
        <w:t>40  min</w:t>
      </w:r>
      <w:proofErr w:type="gramEnd"/>
      <w:r w:rsidRPr="00191DA4">
        <w:rPr>
          <w:rFonts w:ascii="Goudy Old Style" w:hAnsi="Goudy Old Style"/>
          <w:sz w:val="24"/>
          <w:szCs w:val="24"/>
        </w:rPr>
        <w:t xml:space="preserve">, 1, 2, 4) </w:t>
      </w:r>
    </w:p>
    <w:p w14:paraId="02A83EDE"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a. Logistics </w:t>
      </w:r>
    </w:p>
    <w:p w14:paraId="0B80810D"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b.  Ensuring the right professionals and legal structure   </w:t>
      </w:r>
    </w:p>
    <w:p w14:paraId="5BE37E41"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1.</w:t>
      </w:r>
      <w:r w:rsidRPr="00191DA4">
        <w:rPr>
          <w:rFonts w:ascii="Goudy Old Style" w:hAnsi="Goudy Old Style"/>
          <w:sz w:val="24"/>
          <w:szCs w:val="24"/>
        </w:rPr>
        <w:tab/>
        <w:t xml:space="preserve">State laws  </w:t>
      </w:r>
    </w:p>
    <w:p w14:paraId="416F6CBB"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c. Therapeutic plans  </w:t>
      </w:r>
    </w:p>
    <w:p w14:paraId="6AAB066A" w14:textId="77777777" w:rsidR="00191DA4" w:rsidRPr="00191DA4" w:rsidRDefault="00191DA4" w:rsidP="00191DA4">
      <w:pPr>
        <w:pStyle w:val="DefaultValueStyle"/>
        <w:ind w:left="720" w:firstLine="7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What kind of clients do you want to serve? Being attuned to our own biases privilege identities and how this will affect the </w:t>
      </w:r>
      <w:proofErr w:type="spellStart"/>
      <w:r w:rsidRPr="00191DA4">
        <w:rPr>
          <w:rFonts w:ascii="Goudy Old Style" w:hAnsi="Goudy Old Style"/>
          <w:sz w:val="24"/>
          <w:szCs w:val="24"/>
        </w:rPr>
        <w:t>make up</w:t>
      </w:r>
      <w:proofErr w:type="spellEnd"/>
      <w:r w:rsidRPr="00191DA4">
        <w:rPr>
          <w:rFonts w:ascii="Goudy Old Style" w:hAnsi="Goudy Old Style"/>
          <w:sz w:val="24"/>
          <w:szCs w:val="24"/>
        </w:rPr>
        <w:t xml:space="preserve"> of a practice and a group. Being aware of “</w:t>
      </w:r>
      <w:proofErr w:type="spellStart"/>
      <w:r w:rsidRPr="00191DA4">
        <w:rPr>
          <w:rFonts w:ascii="Goudy Old Style" w:hAnsi="Goudy Old Style"/>
          <w:sz w:val="24"/>
          <w:szCs w:val="24"/>
        </w:rPr>
        <w:t>onlys</w:t>
      </w:r>
      <w:proofErr w:type="spellEnd"/>
      <w:r w:rsidRPr="00191DA4">
        <w:rPr>
          <w:rFonts w:ascii="Goudy Old Style" w:hAnsi="Goudy Old Style"/>
          <w:sz w:val="24"/>
          <w:szCs w:val="24"/>
        </w:rPr>
        <w:t xml:space="preserve"> and outliers” </w:t>
      </w:r>
    </w:p>
    <w:p w14:paraId="3E221176" w14:textId="77777777" w:rsidR="00191DA4" w:rsidRPr="00191DA4" w:rsidRDefault="00191DA4" w:rsidP="00191DA4">
      <w:pPr>
        <w:pStyle w:val="DefaultValueStyle"/>
        <w:ind w:left="720" w:firstLine="720"/>
        <w:rPr>
          <w:rFonts w:ascii="Goudy Old Style" w:hAnsi="Goudy Old Style"/>
          <w:sz w:val="24"/>
          <w:szCs w:val="24"/>
        </w:rPr>
      </w:pPr>
      <w:r w:rsidRPr="00191DA4">
        <w:rPr>
          <w:rFonts w:ascii="Goudy Old Style" w:hAnsi="Goudy Old Style"/>
          <w:sz w:val="24"/>
          <w:szCs w:val="24"/>
        </w:rPr>
        <w:t xml:space="preserve">ii. Psychology today profile </w:t>
      </w:r>
    </w:p>
    <w:p w14:paraId="3C04A67F" w14:textId="77777777" w:rsidR="00191DA4" w:rsidRPr="00191DA4" w:rsidRDefault="00191DA4" w:rsidP="00191DA4">
      <w:pPr>
        <w:pStyle w:val="DefaultValueStyle"/>
        <w:ind w:left="720" w:firstLine="720"/>
        <w:rPr>
          <w:rFonts w:ascii="Goudy Old Style" w:hAnsi="Goudy Old Style"/>
          <w:sz w:val="24"/>
          <w:szCs w:val="24"/>
        </w:rPr>
      </w:pPr>
      <w:r w:rsidRPr="00191DA4">
        <w:rPr>
          <w:rFonts w:ascii="Goudy Old Style" w:hAnsi="Goudy Old Style"/>
          <w:sz w:val="24"/>
          <w:szCs w:val="24"/>
        </w:rPr>
        <w:t xml:space="preserve">iii. Naming your business </w:t>
      </w:r>
    </w:p>
    <w:p w14:paraId="19742CAE" w14:textId="77777777" w:rsidR="00191DA4" w:rsidRPr="00191DA4" w:rsidRDefault="00191DA4" w:rsidP="00191DA4">
      <w:pPr>
        <w:pStyle w:val="DefaultValueStyle"/>
        <w:ind w:left="720" w:firstLine="720"/>
        <w:rPr>
          <w:rFonts w:ascii="Goudy Old Style" w:hAnsi="Goudy Old Style"/>
          <w:sz w:val="24"/>
          <w:szCs w:val="24"/>
        </w:rPr>
      </w:pPr>
      <w:r w:rsidRPr="00191DA4">
        <w:rPr>
          <w:rFonts w:ascii="Goudy Old Style" w:hAnsi="Goudy Old Style"/>
          <w:sz w:val="24"/>
          <w:szCs w:val="24"/>
        </w:rPr>
        <w:t xml:space="preserve">iv. Business cards or virtual business </w:t>
      </w:r>
      <w:proofErr w:type="gramStart"/>
      <w:r w:rsidRPr="00191DA4">
        <w:rPr>
          <w:rFonts w:ascii="Goudy Old Style" w:hAnsi="Goudy Old Style"/>
          <w:sz w:val="24"/>
          <w:szCs w:val="24"/>
        </w:rPr>
        <w:t>card</w:t>
      </w:r>
      <w:proofErr w:type="gramEnd"/>
      <w:r w:rsidRPr="00191DA4">
        <w:rPr>
          <w:rFonts w:ascii="Goudy Old Style" w:hAnsi="Goudy Old Style"/>
          <w:sz w:val="24"/>
          <w:szCs w:val="24"/>
        </w:rPr>
        <w:t xml:space="preserve"> </w:t>
      </w:r>
    </w:p>
    <w:p w14:paraId="18E2E12F" w14:textId="77777777" w:rsidR="00191DA4" w:rsidRPr="00191DA4" w:rsidRDefault="00191DA4" w:rsidP="00191DA4">
      <w:pPr>
        <w:pStyle w:val="DefaultValueStyle"/>
        <w:ind w:left="720" w:firstLine="720"/>
        <w:rPr>
          <w:rFonts w:ascii="Goudy Old Style" w:hAnsi="Goudy Old Style"/>
          <w:sz w:val="24"/>
          <w:szCs w:val="24"/>
        </w:rPr>
      </w:pPr>
      <w:r w:rsidRPr="00191DA4">
        <w:rPr>
          <w:rFonts w:ascii="Goudy Old Style" w:hAnsi="Goudy Old Style"/>
          <w:sz w:val="24"/>
          <w:szCs w:val="24"/>
        </w:rPr>
        <w:t>v. List of people to network with vi.</w:t>
      </w:r>
      <w:r w:rsidRPr="00191DA4">
        <w:rPr>
          <w:rFonts w:ascii="Goudy Old Style" w:hAnsi="Goudy Old Style"/>
          <w:sz w:val="24"/>
          <w:szCs w:val="24"/>
        </w:rPr>
        <w:tab/>
        <w:t xml:space="preserve">Joining any list serves.   </w:t>
      </w:r>
    </w:p>
    <w:p w14:paraId="52E596F9"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6.</w:t>
      </w:r>
      <w:r w:rsidRPr="00191DA4">
        <w:rPr>
          <w:rFonts w:ascii="Goudy Old Style" w:hAnsi="Goudy Old Style"/>
          <w:sz w:val="24"/>
          <w:szCs w:val="24"/>
        </w:rPr>
        <w:tab/>
        <w:t>I’m open for business, now what? (</w:t>
      </w:r>
      <w:proofErr w:type="gramStart"/>
      <w:r w:rsidRPr="00191DA4">
        <w:rPr>
          <w:rFonts w:ascii="Goudy Old Style" w:hAnsi="Goudy Old Style"/>
          <w:sz w:val="24"/>
          <w:szCs w:val="24"/>
        </w:rPr>
        <w:t>discussion</w:t>
      </w:r>
      <w:proofErr w:type="gramEnd"/>
      <w:r w:rsidRPr="00191DA4">
        <w:rPr>
          <w:rFonts w:ascii="Goudy Old Style" w:hAnsi="Goudy Old Style"/>
          <w:sz w:val="24"/>
          <w:szCs w:val="24"/>
        </w:rPr>
        <w:t xml:space="preserve">, lecture, 40 min, 1, 2, and 4)  </w:t>
      </w:r>
    </w:p>
    <w:p w14:paraId="4CDDB290" w14:textId="77777777" w:rsidR="00191DA4" w:rsidRPr="00191DA4" w:rsidRDefault="00191DA4" w:rsidP="00191DA4">
      <w:pPr>
        <w:pStyle w:val="DefaultValueStyle"/>
        <w:ind w:left="720"/>
        <w:rPr>
          <w:rFonts w:ascii="Goudy Old Style" w:hAnsi="Goudy Old Style"/>
          <w:sz w:val="24"/>
          <w:szCs w:val="24"/>
        </w:rPr>
      </w:pPr>
      <w:r w:rsidRPr="00191DA4">
        <w:rPr>
          <w:rFonts w:ascii="Goudy Old Style" w:hAnsi="Goudy Old Style"/>
          <w:sz w:val="24"/>
          <w:szCs w:val="24"/>
        </w:rPr>
        <w:t xml:space="preserve">a. Internal – inner </w:t>
      </w:r>
    </w:p>
    <w:p w14:paraId="70180B90" w14:textId="77777777" w:rsidR="00191DA4" w:rsidRPr="00191DA4" w:rsidRDefault="00191DA4" w:rsidP="00191DA4">
      <w:pPr>
        <w:pStyle w:val="DefaultValueStyle"/>
        <w:ind w:left="720" w:firstLine="7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Own personal belief/self esteem </w:t>
      </w:r>
    </w:p>
    <w:p w14:paraId="65807791" w14:textId="77777777" w:rsidR="00191DA4" w:rsidRPr="00191DA4" w:rsidRDefault="00191DA4" w:rsidP="00191DA4">
      <w:pPr>
        <w:pStyle w:val="DefaultValueStyle"/>
        <w:ind w:left="720" w:firstLine="720"/>
        <w:rPr>
          <w:rFonts w:ascii="Goudy Old Style" w:hAnsi="Goudy Old Style"/>
          <w:sz w:val="24"/>
          <w:szCs w:val="24"/>
        </w:rPr>
      </w:pPr>
      <w:r w:rsidRPr="00191DA4">
        <w:rPr>
          <w:rFonts w:ascii="Goudy Old Style" w:hAnsi="Goudy Old Style"/>
          <w:sz w:val="24"/>
          <w:szCs w:val="24"/>
        </w:rPr>
        <w:t>ii.</w:t>
      </w:r>
      <w:r w:rsidRPr="00191DA4">
        <w:rPr>
          <w:rFonts w:ascii="Goudy Old Style" w:hAnsi="Goudy Old Style"/>
          <w:sz w:val="24"/>
          <w:szCs w:val="24"/>
        </w:rPr>
        <w:tab/>
        <w:t xml:space="preserve">How to support oneself internally  </w:t>
      </w:r>
    </w:p>
    <w:p w14:paraId="0C77D104" w14:textId="77777777" w:rsidR="00191DA4" w:rsidRPr="00191DA4" w:rsidRDefault="00191DA4" w:rsidP="00191DA4">
      <w:pPr>
        <w:pStyle w:val="DefaultValueStyle"/>
        <w:ind w:left="720" w:firstLine="720"/>
        <w:rPr>
          <w:rFonts w:ascii="Goudy Old Style" w:hAnsi="Goudy Old Style"/>
          <w:sz w:val="24"/>
          <w:szCs w:val="24"/>
        </w:rPr>
      </w:pPr>
      <w:r w:rsidRPr="00191DA4">
        <w:rPr>
          <w:rFonts w:ascii="Goudy Old Style" w:hAnsi="Goudy Old Style"/>
          <w:sz w:val="24"/>
          <w:szCs w:val="24"/>
        </w:rPr>
        <w:t>iii.</w:t>
      </w:r>
      <w:r w:rsidRPr="00191DA4">
        <w:rPr>
          <w:rFonts w:ascii="Goudy Old Style" w:hAnsi="Goudy Old Style"/>
          <w:sz w:val="24"/>
          <w:szCs w:val="24"/>
        </w:rPr>
        <w:tab/>
      </w:r>
      <w:proofErr w:type="spellStart"/>
      <w:r w:rsidRPr="00191DA4">
        <w:rPr>
          <w:rFonts w:ascii="Goudy Old Style" w:hAnsi="Goudy Old Style"/>
          <w:sz w:val="24"/>
          <w:szCs w:val="24"/>
        </w:rPr>
        <w:t>Self care</w:t>
      </w:r>
      <w:proofErr w:type="spellEnd"/>
      <w:r w:rsidRPr="00191DA4">
        <w:rPr>
          <w:rFonts w:ascii="Goudy Old Style" w:hAnsi="Goudy Old Style"/>
          <w:sz w:val="24"/>
          <w:szCs w:val="24"/>
        </w:rPr>
        <w:t xml:space="preserve">  </w:t>
      </w:r>
    </w:p>
    <w:p w14:paraId="6B9A4A09" w14:textId="77777777" w:rsidR="00191DA4" w:rsidRPr="00191DA4" w:rsidRDefault="00191DA4" w:rsidP="00191DA4">
      <w:pPr>
        <w:pStyle w:val="DefaultValueStyle"/>
        <w:ind w:left="720" w:firstLine="720"/>
        <w:rPr>
          <w:rFonts w:ascii="Goudy Old Style" w:hAnsi="Goudy Old Style"/>
          <w:sz w:val="24"/>
          <w:szCs w:val="24"/>
        </w:rPr>
      </w:pPr>
      <w:r w:rsidRPr="00191DA4">
        <w:rPr>
          <w:rFonts w:ascii="Goudy Old Style" w:hAnsi="Goudy Old Style"/>
          <w:sz w:val="24"/>
          <w:szCs w:val="24"/>
        </w:rPr>
        <w:t>iv.</w:t>
      </w:r>
      <w:r w:rsidRPr="00191DA4">
        <w:rPr>
          <w:rFonts w:ascii="Goudy Old Style" w:hAnsi="Goudy Old Style"/>
          <w:sz w:val="24"/>
          <w:szCs w:val="24"/>
        </w:rPr>
        <w:tab/>
        <w:t xml:space="preserve">Time management   </w:t>
      </w:r>
    </w:p>
    <w:p w14:paraId="19173555" w14:textId="77777777" w:rsidR="00191DA4" w:rsidRPr="00191DA4" w:rsidRDefault="00191DA4" w:rsidP="00191DA4">
      <w:pPr>
        <w:pStyle w:val="DefaultValueStyle"/>
        <w:ind w:left="720"/>
        <w:rPr>
          <w:rFonts w:ascii="Goudy Old Style" w:hAnsi="Goudy Old Style"/>
          <w:sz w:val="24"/>
          <w:szCs w:val="24"/>
        </w:rPr>
      </w:pPr>
      <w:r w:rsidRPr="00191DA4">
        <w:rPr>
          <w:rFonts w:ascii="Goudy Old Style" w:hAnsi="Goudy Old Style"/>
          <w:sz w:val="24"/>
          <w:szCs w:val="24"/>
        </w:rPr>
        <w:t xml:space="preserve">b. External – outer  </w:t>
      </w:r>
    </w:p>
    <w:p w14:paraId="2A65AD4F" w14:textId="77777777" w:rsidR="00191DA4" w:rsidRPr="00191DA4" w:rsidRDefault="00191DA4" w:rsidP="00191DA4">
      <w:pPr>
        <w:pStyle w:val="DefaultValueStyle"/>
        <w:ind w:left="720" w:firstLine="720"/>
        <w:rPr>
          <w:rFonts w:ascii="Goudy Old Style" w:hAnsi="Goudy Old Style"/>
          <w:sz w:val="24"/>
          <w:szCs w:val="24"/>
        </w:rPr>
      </w:pPr>
      <w:proofErr w:type="spellStart"/>
      <w:r w:rsidRPr="00191DA4">
        <w:rPr>
          <w:rFonts w:ascii="Goudy Old Style" w:hAnsi="Goudy Old Style"/>
          <w:sz w:val="24"/>
          <w:szCs w:val="24"/>
        </w:rPr>
        <w:lastRenderedPageBreak/>
        <w:t>i</w:t>
      </w:r>
      <w:proofErr w:type="spellEnd"/>
      <w:r w:rsidRPr="00191DA4">
        <w:rPr>
          <w:rFonts w:ascii="Goudy Old Style" w:hAnsi="Goudy Old Style"/>
          <w:sz w:val="24"/>
          <w:szCs w:val="24"/>
        </w:rPr>
        <w:t xml:space="preserve">. Foundation for everything </w:t>
      </w:r>
    </w:p>
    <w:p w14:paraId="19B688B7" w14:textId="77777777" w:rsidR="00191DA4" w:rsidRPr="00191DA4" w:rsidRDefault="00191DA4" w:rsidP="00191DA4">
      <w:pPr>
        <w:pStyle w:val="DefaultValueStyle"/>
        <w:ind w:left="1440" w:firstLine="720"/>
        <w:rPr>
          <w:rFonts w:ascii="Goudy Old Style" w:hAnsi="Goudy Old Style"/>
          <w:sz w:val="24"/>
          <w:szCs w:val="24"/>
        </w:rPr>
      </w:pPr>
      <w:r w:rsidRPr="00191DA4">
        <w:rPr>
          <w:rFonts w:ascii="Goudy Old Style" w:hAnsi="Goudy Old Style"/>
          <w:sz w:val="24"/>
          <w:szCs w:val="24"/>
        </w:rPr>
        <w:t xml:space="preserve">1. Space  </w:t>
      </w:r>
    </w:p>
    <w:p w14:paraId="0AA7A63B"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a. Accessibility </w:t>
      </w:r>
    </w:p>
    <w:p w14:paraId="5CA0DF6D"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b. Chair sizes  </w:t>
      </w:r>
    </w:p>
    <w:p w14:paraId="22A84911"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c. ADA requirements  </w:t>
      </w:r>
    </w:p>
    <w:p w14:paraId="2D07DD4E" w14:textId="77777777" w:rsidR="00191DA4" w:rsidRPr="00191DA4" w:rsidRDefault="00191DA4" w:rsidP="00191DA4">
      <w:pPr>
        <w:pStyle w:val="DefaultValueStyle"/>
        <w:ind w:left="2160"/>
        <w:rPr>
          <w:rFonts w:ascii="Goudy Old Style" w:hAnsi="Goudy Old Style"/>
          <w:sz w:val="24"/>
          <w:szCs w:val="24"/>
        </w:rPr>
      </w:pPr>
      <w:r w:rsidRPr="00191DA4">
        <w:rPr>
          <w:rFonts w:ascii="Goudy Old Style" w:hAnsi="Goudy Old Style"/>
          <w:sz w:val="24"/>
          <w:szCs w:val="24"/>
        </w:rPr>
        <w:t xml:space="preserve">2. virtual </w:t>
      </w:r>
    </w:p>
    <w:p w14:paraId="21C1C1CB" w14:textId="77777777" w:rsidR="00191DA4" w:rsidRPr="00191DA4" w:rsidRDefault="00191DA4" w:rsidP="00191DA4">
      <w:pPr>
        <w:pStyle w:val="DefaultValueStyle"/>
        <w:ind w:left="2160"/>
        <w:rPr>
          <w:rFonts w:ascii="Goudy Old Style" w:hAnsi="Goudy Old Style"/>
          <w:sz w:val="24"/>
          <w:szCs w:val="24"/>
        </w:rPr>
      </w:pPr>
      <w:r w:rsidRPr="00191DA4">
        <w:rPr>
          <w:rFonts w:ascii="Goudy Old Style" w:hAnsi="Goudy Old Style"/>
          <w:sz w:val="24"/>
          <w:szCs w:val="24"/>
        </w:rPr>
        <w:t xml:space="preserve">3.LLC </w:t>
      </w:r>
    </w:p>
    <w:p w14:paraId="21345506" w14:textId="77777777" w:rsidR="00191DA4" w:rsidRPr="00191DA4" w:rsidRDefault="00191DA4" w:rsidP="00191DA4">
      <w:pPr>
        <w:pStyle w:val="DefaultValueStyle"/>
        <w:ind w:left="2160"/>
        <w:rPr>
          <w:rFonts w:ascii="Goudy Old Style" w:hAnsi="Goudy Old Style"/>
          <w:sz w:val="24"/>
          <w:szCs w:val="24"/>
        </w:rPr>
      </w:pPr>
      <w:r w:rsidRPr="00191DA4">
        <w:rPr>
          <w:rFonts w:ascii="Goudy Old Style" w:hAnsi="Goudy Old Style"/>
          <w:sz w:val="24"/>
          <w:szCs w:val="24"/>
        </w:rPr>
        <w:t>4. Safety</w:t>
      </w:r>
    </w:p>
    <w:p w14:paraId="6FAE9D92"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c. Website </w:t>
      </w: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Do I need one? </w:t>
      </w:r>
    </w:p>
    <w:p w14:paraId="18DFD471" w14:textId="77777777" w:rsidR="00191DA4" w:rsidRPr="00191DA4" w:rsidRDefault="00191DA4" w:rsidP="00191DA4">
      <w:pPr>
        <w:pStyle w:val="DefaultValueStyle"/>
        <w:ind w:left="2160"/>
        <w:rPr>
          <w:rFonts w:ascii="Goudy Old Style" w:hAnsi="Goudy Old Style"/>
          <w:sz w:val="24"/>
          <w:szCs w:val="24"/>
        </w:rPr>
      </w:pPr>
      <w:r w:rsidRPr="00191DA4">
        <w:rPr>
          <w:rFonts w:ascii="Goudy Old Style" w:hAnsi="Goudy Old Style"/>
          <w:sz w:val="24"/>
          <w:szCs w:val="24"/>
        </w:rPr>
        <w:t xml:space="preserve">1. Can be so simple </w:t>
      </w:r>
    </w:p>
    <w:p w14:paraId="5DE5A3D4" w14:textId="77777777" w:rsidR="00191DA4" w:rsidRPr="00191DA4" w:rsidRDefault="00191DA4" w:rsidP="00191DA4">
      <w:pPr>
        <w:pStyle w:val="DefaultValueStyle"/>
        <w:ind w:left="2160"/>
        <w:rPr>
          <w:rFonts w:ascii="Goudy Old Style" w:hAnsi="Goudy Old Style"/>
          <w:sz w:val="24"/>
          <w:szCs w:val="24"/>
        </w:rPr>
      </w:pPr>
      <w:r w:rsidRPr="00191DA4">
        <w:rPr>
          <w:rFonts w:ascii="Goudy Old Style" w:hAnsi="Goudy Old Style"/>
          <w:sz w:val="24"/>
          <w:szCs w:val="24"/>
        </w:rPr>
        <w:t xml:space="preserve">2. So essential </w:t>
      </w:r>
    </w:p>
    <w:p w14:paraId="4DCADF5F" w14:textId="77777777" w:rsidR="00191DA4" w:rsidRPr="00191DA4" w:rsidRDefault="00191DA4" w:rsidP="00191DA4">
      <w:pPr>
        <w:pStyle w:val="DefaultValueStyle"/>
        <w:ind w:left="2160"/>
        <w:rPr>
          <w:rFonts w:ascii="Goudy Old Style" w:hAnsi="Goudy Old Style"/>
          <w:sz w:val="24"/>
          <w:szCs w:val="24"/>
        </w:rPr>
      </w:pPr>
      <w:r w:rsidRPr="00191DA4">
        <w:rPr>
          <w:rFonts w:ascii="Goudy Old Style" w:hAnsi="Goudy Old Style"/>
          <w:sz w:val="24"/>
          <w:szCs w:val="24"/>
        </w:rPr>
        <w:t xml:space="preserve">3. Visibility is key today </w:t>
      </w:r>
    </w:p>
    <w:p w14:paraId="7AE813CE" w14:textId="77777777" w:rsidR="00191DA4" w:rsidRPr="00191DA4" w:rsidRDefault="00191DA4" w:rsidP="00191DA4">
      <w:pPr>
        <w:pStyle w:val="DefaultValueStyle"/>
        <w:ind w:left="2160"/>
        <w:rPr>
          <w:rFonts w:ascii="Goudy Old Style" w:hAnsi="Goudy Old Style"/>
          <w:sz w:val="24"/>
          <w:szCs w:val="24"/>
        </w:rPr>
      </w:pPr>
      <w:r w:rsidRPr="00191DA4">
        <w:rPr>
          <w:rFonts w:ascii="Goudy Old Style" w:hAnsi="Goudy Old Style"/>
          <w:sz w:val="24"/>
          <w:szCs w:val="24"/>
        </w:rPr>
        <w:t xml:space="preserve">4. Expresses branding and best fits when clients are looking </w:t>
      </w:r>
    </w:p>
    <w:p w14:paraId="344CACF0"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ii. </w:t>
      </w:r>
      <w:proofErr w:type="spellStart"/>
      <w:r w:rsidRPr="00191DA4">
        <w:rPr>
          <w:rFonts w:ascii="Goudy Old Style" w:hAnsi="Goudy Old Style"/>
          <w:sz w:val="24"/>
          <w:szCs w:val="24"/>
        </w:rPr>
        <w:t>Wix</w:t>
      </w:r>
      <w:proofErr w:type="spellEnd"/>
      <w:r w:rsidRPr="00191DA4">
        <w:rPr>
          <w:rFonts w:ascii="Goudy Old Style" w:hAnsi="Goudy Old Style"/>
          <w:sz w:val="24"/>
          <w:szCs w:val="24"/>
        </w:rPr>
        <w:t xml:space="preserve"> </w:t>
      </w:r>
    </w:p>
    <w:p w14:paraId="7C934AA0"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iii. Square space </w:t>
      </w:r>
    </w:p>
    <w:p w14:paraId="39A2DB5B"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iv. Word press </w:t>
      </w:r>
    </w:p>
    <w:p w14:paraId="37C5F605"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v. Therapy sites has a generic one </w:t>
      </w:r>
    </w:p>
    <w:p w14:paraId="407BEDFD"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vi. Simple practice now has one </w:t>
      </w:r>
    </w:p>
    <w:p w14:paraId="6D65EA62"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vii. Therapy notes has one  </w:t>
      </w:r>
    </w:p>
    <w:p w14:paraId="79DDABE2"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viii. Hire someone   </w:t>
      </w:r>
    </w:p>
    <w:p w14:paraId="4817E7B9"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 xml:space="preserve">7. Marketing (discussion, lecture, 30 min, 1, 2, and 4)120 min   </w:t>
      </w:r>
    </w:p>
    <w:p w14:paraId="58219054" w14:textId="77777777" w:rsidR="00191DA4" w:rsidRPr="00191DA4" w:rsidRDefault="00191DA4" w:rsidP="00191DA4">
      <w:pPr>
        <w:pStyle w:val="DefaultValueStyle"/>
        <w:ind w:left="144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Google ads </w:t>
      </w:r>
    </w:p>
    <w:p w14:paraId="1AAAC47A" w14:textId="77777777" w:rsidR="00191DA4" w:rsidRPr="00191DA4" w:rsidRDefault="00191DA4" w:rsidP="00191DA4">
      <w:pPr>
        <w:pStyle w:val="DefaultValueStyle"/>
        <w:ind w:left="1440"/>
        <w:rPr>
          <w:rFonts w:ascii="Goudy Old Style" w:hAnsi="Goudy Old Style"/>
          <w:sz w:val="24"/>
          <w:szCs w:val="24"/>
        </w:rPr>
      </w:pPr>
      <w:r w:rsidRPr="00191DA4">
        <w:rPr>
          <w:rFonts w:ascii="Goudy Old Style" w:hAnsi="Goudy Old Style"/>
          <w:sz w:val="24"/>
          <w:szCs w:val="24"/>
        </w:rPr>
        <w:t xml:space="preserve">ii. Yelp </w:t>
      </w:r>
    </w:p>
    <w:p w14:paraId="24404D9F" w14:textId="77777777" w:rsidR="00191DA4" w:rsidRPr="00191DA4" w:rsidRDefault="00191DA4" w:rsidP="00191DA4">
      <w:pPr>
        <w:pStyle w:val="DefaultValueStyle"/>
        <w:ind w:left="1440"/>
        <w:rPr>
          <w:rFonts w:ascii="Goudy Old Style" w:hAnsi="Goudy Old Style"/>
          <w:sz w:val="24"/>
          <w:szCs w:val="24"/>
        </w:rPr>
      </w:pPr>
      <w:r w:rsidRPr="00191DA4">
        <w:rPr>
          <w:rFonts w:ascii="Goudy Old Style" w:hAnsi="Goudy Old Style"/>
          <w:sz w:val="24"/>
          <w:szCs w:val="24"/>
        </w:rPr>
        <w:t xml:space="preserve">iii. Networking with other clinicians </w:t>
      </w:r>
    </w:p>
    <w:p w14:paraId="51EE834F" w14:textId="77777777" w:rsidR="00191DA4" w:rsidRPr="00191DA4" w:rsidRDefault="00191DA4" w:rsidP="00191DA4">
      <w:pPr>
        <w:pStyle w:val="DefaultValueStyle"/>
        <w:ind w:left="1440"/>
        <w:rPr>
          <w:rFonts w:ascii="Goudy Old Style" w:hAnsi="Goudy Old Style"/>
          <w:sz w:val="24"/>
          <w:szCs w:val="24"/>
        </w:rPr>
      </w:pPr>
      <w:r w:rsidRPr="00191DA4">
        <w:rPr>
          <w:rFonts w:ascii="Goudy Old Style" w:hAnsi="Goudy Old Style"/>
          <w:sz w:val="24"/>
          <w:szCs w:val="24"/>
        </w:rPr>
        <w:lastRenderedPageBreak/>
        <w:t xml:space="preserve">iv. Logo/branding </w:t>
      </w:r>
    </w:p>
    <w:p w14:paraId="46305088" w14:textId="77777777" w:rsidR="00191DA4" w:rsidRPr="00191DA4" w:rsidRDefault="00191DA4" w:rsidP="00191DA4">
      <w:pPr>
        <w:pStyle w:val="DefaultValueStyle"/>
        <w:ind w:left="1440"/>
        <w:rPr>
          <w:rFonts w:ascii="Goudy Old Style" w:hAnsi="Goudy Old Style"/>
          <w:sz w:val="24"/>
          <w:szCs w:val="24"/>
        </w:rPr>
      </w:pPr>
      <w:r w:rsidRPr="00191DA4">
        <w:rPr>
          <w:rFonts w:ascii="Goudy Old Style" w:hAnsi="Goudy Old Style"/>
          <w:sz w:val="24"/>
          <w:szCs w:val="24"/>
        </w:rPr>
        <w:t>v. Responding in a timely manner</w:t>
      </w:r>
    </w:p>
    <w:p w14:paraId="468E3B49" w14:textId="77777777" w:rsidR="00191DA4" w:rsidRPr="00191DA4" w:rsidRDefault="00191DA4" w:rsidP="00191DA4">
      <w:pPr>
        <w:pStyle w:val="DefaultValueStyle"/>
        <w:ind w:left="1440"/>
        <w:rPr>
          <w:rFonts w:ascii="Goudy Old Style" w:hAnsi="Goudy Old Style"/>
          <w:sz w:val="24"/>
          <w:szCs w:val="24"/>
        </w:rPr>
      </w:pPr>
      <w:r w:rsidRPr="00191DA4">
        <w:rPr>
          <w:rFonts w:ascii="Goudy Old Style" w:hAnsi="Goudy Old Style"/>
          <w:sz w:val="24"/>
          <w:szCs w:val="24"/>
        </w:rPr>
        <w:t xml:space="preserve">vi. Get a good reputation, that you are available and responsive </w:t>
      </w:r>
    </w:p>
    <w:p w14:paraId="59853D1B" w14:textId="77777777" w:rsidR="00191DA4" w:rsidRPr="00191DA4" w:rsidRDefault="00191DA4" w:rsidP="00191DA4">
      <w:pPr>
        <w:pStyle w:val="DefaultValueStyle"/>
        <w:ind w:left="1440"/>
        <w:rPr>
          <w:rFonts w:ascii="Goudy Old Style" w:hAnsi="Goudy Old Style"/>
          <w:sz w:val="24"/>
          <w:szCs w:val="24"/>
        </w:rPr>
      </w:pPr>
      <w:r w:rsidRPr="00191DA4">
        <w:rPr>
          <w:rFonts w:ascii="Goudy Old Style" w:hAnsi="Goudy Old Style"/>
          <w:sz w:val="24"/>
          <w:szCs w:val="24"/>
        </w:rPr>
        <w:t xml:space="preserve">vii. A NICHE </w:t>
      </w:r>
    </w:p>
    <w:p w14:paraId="678609A0" w14:textId="77777777" w:rsidR="00191DA4" w:rsidRPr="00191DA4" w:rsidRDefault="00191DA4" w:rsidP="00191DA4">
      <w:pPr>
        <w:pStyle w:val="DefaultValueStyle"/>
        <w:ind w:left="1440" w:firstLine="720"/>
        <w:rPr>
          <w:rFonts w:ascii="Goudy Old Style" w:hAnsi="Goudy Old Style"/>
          <w:sz w:val="24"/>
          <w:szCs w:val="24"/>
        </w:rPr>
      </w:pPr>
      <w:r w:rsidRPr="00191DA4">
        <w:rPr>
          <w:rFonts w:ascii="Goudy Old Style" w:hAnsi="Goudy Old Style"/>
          <w:sz w:val="24"/>
          <w:szCs w:val="24"/>
        </w:rPr>
        <w:t xml:space="preserve">1. Do you need one? </w:t>
      </w:r>
    </w:p>
    <w:p w14:paraId="1C2C30A5" w14:textId="77777777" w:rsidR="00191DA4" w:rsidRPr="00191DA4" w:rsidRDefault="00191DA4" w:rsidP="00191DA4">
      <w:pPr>
        <w:pStyle w:val="DefaultValueStyle"/>
        <w:ind w:left="1440" w:firstLine="720"/>
        <w:rPr>
          <w:rFonts w:ascii="Goudy Old Style" w:hAnsi="Goudy Old Style"/>
          <w:sz w:val="24"/>
          <w:szCs w:val="24"/>
        </w:rPr>
      </w:pPr>
      <w:r w:rsidRPr="00191DA4">
        <w:rPr>
          <w:rFonts w:ascii="Goudy Old Style" w:hAnsi="Goudy Old Style"/>
          <w:sz w:val="24"/>
          <w:szCs w:val="24"/>
        </w:rPr>
        <w:t xml:space="preserve">2. Focusing more specifically allows people to know you and then refer </w:t>
      </w:r>
    </w:p>
    <w:p w14:paraId="6652E489" w14:textId="77777777" w:rsidR="00191DA4" w:rsidRPr="00191DA4" w:rsidRDefault="00191DA4" w:rsidP="00191DA4">
      <w:pPr>
        <w:pStyle w:val="DefaultValueStyle"/>
        <w:ind w:left="2160" w:firstLine="720"/>
        <w:rPr>
          <w:rFonts w:ascii="Goudy Old Style" w:hAnsi="Goudy Old Style"/>
          <w:sz w:val="24"/>
          <w:szCs w:val="24"/>
        </w:rPr>
      </w:pPr>
      <w:proofErr w:type="spellStart"/>
      <w:r w:rsidRPr="00191DA4">
        <w:rPr>
          <w:rFonts w:ascii="Goudy Old Style" w:hAnsi="Goudy Old Style"/>
          <w:sz w:val="24"/>
          <w:szCs w:val="24"/>
        </w:rPr>
        <w:t>viii.Testimonials</w:t>
      </w:r>
      <w:proofErr w:type="spellEnd"/>
      <w:r w:rsidRPr="00191DA4">
        <w:rPr>
          <w:rFonts w:ascii="Goudy Old Style" w:hAnsi="Goudy Old Style"/>
          <w:sz w:val="24"/>
          <w:szCs w:val="24"/>
        </w:rPr>
        <w:t xml:space="preserve">  </w:t>
      </w:r>
    </w:p>
    <w:p w14:paraId="15163743"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1. Ethics of marketing </w:t>
      </w:r>
    </w:p>
    <w:p w14:paraId="1052B080"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2. Different schools of thought </w:t>
      </w:r>
    </w:p>
    <w:p w14:paraId="4F49E9F4" w14:textId="77777777" w:rsidR="00191DA4" w:rsidRPr="00191DA4" w:rsidRDefault="00191DA4" w:rsidP="00191DA4">
      <w:pPr>
        <w:pStyle w:val="DefaultValueStyle"/>
        <w:ind w:left="2160" w:firstLine="720"/>
        <w:rPr>
          <w:rFonts w:ascii="Goudy Old Style" w:hAnsi="Goudy Old Style"/>
          <w:sz w:val="24"/>
          <w:szCs w:val="24"/>
        </w:rPr>
      </w:pPr>
      <w:r w:rsidRPr="00191DA4">
        <w:rPr>
          <w:rFonts w:ascii="Goudy Old Style" w:hAnsi="Goudy Old Style"/>
          <w:sz w:val="24"/>
          <w:szCs w:val="24"/>
        </w:rPr>
        <w:t xml:space="preserve">3. We live in a digital </w:t>
      </w:r>
      <w:proofErr w:type="gramStart"/>
      <w:r w:rsidRPr="00191DA4">
        <w:rPr>
          <w:rFonts w:ascii="Goudy Old Style" w:hAnsi="Goudy Old Style"/>
          <w:sz w:val="24"/>
          <w:szCs w:val="24"/>
        </w:rPr>
        <w:t>word,</w:t>
      </w:r>
      <w:proofErr w:type="gramEnd"/>
      <w:r w:rsidRPr="00191DA4">
        <w:rPr>
          <w:rFonts w:ascii="Goudy Old Style" w:hAnsi="Goudy Old Style"/>
          <w:sz w:val="24"/>
          <w:szCs w:val="24"/>
        </w:rPr>
        <w:t xml:space="preserve"> SEO is important for being known   </w:t>
      </w:r>
    </w:p>
    <w:p w14:paraId="61A10C1B"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 xml:space="preserve">8. Money and fees (experiential, small group, large group discussion, and lecture, 40 </w:t>
      </w:r>
      <w:proofErr w:type="gramStart"/>
      <w:r w:rsidRPr="00191DA4">
        <w:rPr>
          <w:rFonts w:ascii="Goudy Old Style" w:hAnsi="Goudy Old Style"/>
          <w:sz w:val="24"/>
          <w:szCs w:val="24"/>
        </w:rPr>
        <w:t xml:space="preserve">min,   </w:t>
      </w:r>
      <w:proofErr w:type="gramEnd"/>
      <w:r w:rsidRPr="00191DA4">
        <w:rPr>
          <w:rFonts w:ascii="Goudy Old Style" w:hAnsi="Goudy Old Style"/>
          <w:sz w:val="24"/>
          <w:szCs w:val="24"/>
        </w:rPr>
        <w:t xml:space="preserve">  1, 2, 4 and 6)  </w:t>
      </w:r>
    </w:p>
    <w:p w14:paraId="7A5A592C"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a. Discussion around </w:t>
      </w:r>
      <w:proofErr w:type="gramStart"/>
      <w:r w:rsidRPr="00191DA4">
        <w:rPr>
          <w:rFonts w:ascii="Goudy Old Style" w:hAnsi="Goudy Old Style"/>
          <w:sz w:val="24"/>
          <w:szCs w:val="24"/>
        </w:rPr>
        <w:t>money  Diversity</w:t>
      </w:r>
      <w:proofErr w:type="gramEnd"/>
      <w:r w:rsidRPr="00191DA4">
        <w:rPr>
          <w:rFonts w:ascii="Goudy Old Style" w:hAnsi="Goudy Old Style"/>
          <w:sz w:val="24"/>
          <w:szCs w:val="24"/>
        </w:rPr>
        <w:t xml:space="preserve"> around financial needs/identity around population you are serving </w:t>
      </w:r>
    </w:p>
    <w:p w14:paraId="771BE65D"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d. Insurance vs not insurance </w:t>
      </w:r>
    </w:p>
    <w:p w14:paraId="046187E2"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e. Confident/confidence  </w:t>
      </w:r>
    </w:p>
    <w:p w14:paraId="2CA69396" w14:textId="77777777" w:rsidR="00191DA4" w:rsidRPr="00191DA4" w:rsidRDefault="00191DA4" w:rsidP="00191DA4">
      <w:pPr>
        <w:pStyle w:val="DefaultValueStyle"/>
        <w:ind w:firstLine="420"/>
        <w:rPr>
          <w:rFonts w:ascii="Goudy Old Style" w:hAnsi="Goudy Old Style"/>
          <w:sz w:val="24"/>
          <w:szCs w:val="24"/>
        </w:rPr>
      </w:pPr>
      <w:proofErr w:type="spellStart"/>
      <w:proofErr w:type="gramStart"/>
      <w:r w:rsidRPr="00191DA4">
        <w:rPr>
          <w:rFonts w:ascii="Goudy Old Style" w:hAnsi="Goudy Old Style"/>
          <w:sz w:val="24"/>
          <w:szCs w:val="24"/>
        </w:rPr>
        <w:t>f.How</w:t>
      </w:r>
      <w:proofErr w:type="spellEnd"/>
      <w:proofErr w:type="gramEnd"/>
      <w:r w:rsidRPr="00191DA4">
        <w:rPr>
          <w:rFonts w:ascii="Goudy Old Style" w:hAnsi="Goudy Old Style"/>
          <w:sz w:val="24"/>
          <w:szCs w:val="24"/>
        </w:rPr>
        <w:t xml:space="preserve"> can I do this? </w:t>
      </w:r>
    </w:p>
    <w:p w14:paraId="0D78BAF6"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g. EMR:  </w:t>
      </w:r>
    </w:p>
    <w:p w14:paraId="6BA91E32"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x.</w:t>
      </w:r>
      <w:r w:rsidRPr="00191DA4">
        <w:rPr>
          <w:rFonts w:ascii="Goudy Old Style" w:hAnsi="Goudy Old Style"/>
          <w:sz w:val="24"/>
          <w:szCs w:val="24"/>
        </w:rPr>
        <w:tab/>
        <w:t xml:space="preserve">How do I talk about this with others </w:t>
      </w:r>
    </w:p>
    <w:p w14:paraId="51F85228" w14:textId="77777777" w:rsidR="00191DA4" w:rsidRPr="00191DA4" w:rsidRDefault="00191DA4" w:rsidP="00191DA4">
      <w:pPr>
        <w:pStyle w:val="DefaultValueStyle"/>
        <w:ind w:left="720" w:firstLine="7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w:t>
      </w:r>
      <w:r w:rsidRPr="00191DA4">
        <w:rPr>
          <w:rFonts w:ascii="Goudy Old Style" w:hAnsi="Goudy Old Style"/>
          <w:sz w:val="24"/>
          <w:szCs w:val="24"/>
        </w:rPr>
        <w:tab/>
        <w:t xml:space="preserve">Internal and external  </w:t>
      </w:r>
    </w:p>
    <w:p w14:paraId="3E74BB3F" w14:textId="77777777" w:rsidR="00191DA4" w:rsidRPr="00191DA4" w:rsidRDefault="00191DA4" w:rsidP="00191DA4">
      <w:pPr>
        <w:pStyle w:val="DefaultValueStyle"/>
        <w:ind w:left="720"/>
        <w:rPr>
          <w:rFonts w:ascii="Goudy Old Style" w:hAnsi="Goudy Old Style"/>
          <w:sz w:val="24"/>
          <w:szCs w:val="24"/>
        </w:rPr>
      </w:pPr>
      <w:r w:rsidRPr="00191DA4">
        <w:rPr>
          <w:rFonts w:ascii="Goudy Old Style" w:hAnsi="Goudy Old Style"/>
          <w:sz w:val="24"/>
          <w:szCs w:val="24"/>
        </w:rPr>
        <w:t xml:space="preserve">j. What do you spend your money on </w:t>
      </w:r>
    </w:p>
    <w:p w14:paraId="1F403D40" w14:textId="77777777" w:rsidR="00191DA4" w:rsidRPr="00191DA4" w:rsidRDefault="00191DA4" w:rsidP="00191DA4">
      <w:pPr>
        <w:pStyle w:val="DefaultValueStyle"/>
        <w:ind w:left="720"/>
        <w:rPr>
          <w:rFonts w:ascii="Goudy Old Style" w:hAnsi="Goudy Old Style"/>
          <w:sz w:val="24"/>
          <w:szCs w:val="24"/>
        </w:rPr>
      </w:pPr>
      <w:r w:rsidRPr="00191DA4">
        <w:rPr>
          <w:rFonts w:ascii="Goudy Old Style" w:hAnsi="Goudy Old Style"/>
          <w:sz w:val="24"/>
          <w:szCs w:val="24"/>
        </w:rPr>
        <w:t xml:space="preserve">k. Spending money to make money </w:t>
      </w:r>
    </w:p>
    <w:p w14:paraId="7E7A8029" w14:textId="77777777" w:rsidR="00191DA4" w:rsidRPr="00191DA4" w:rsidRDefault="00191DA4" w:rsidP="00191DA4">
      <w:pPr>
        <w:pStyle w:val="DefaultValueStyle"/>
        <w:ind w:left="720"/>
        <w:rPr>
          <w:rFonts w:ascii="Goudy Old Style" w:hAnsi="Goudy Old Style"/>
          <w:sz w:val="24"/>
          <w:szCs w:val="24"/>
        </w:rPr>
      </w:pPr>
      <w:r w:rsidRPr="00191DA4">
        <w:rPr>
          <w:rFonts w:ascii="Goudy Old Style" w:hAnsi="Goudy Old Style"/>
          <w:sz w:val="24"/>
          <w:szCs w:val="24"/>
        </w:rPr>
        <w:t xml:space="preserve">l. Credit Card fees and payments  </w:t>
      </w:r>
    </w:p>
    <w:p w14:paraId="3C93A2C6"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 xml:space="preserve">9. Imposter syndrome (small group and large discussion, 30 min, 2 and 5)  </w:t>
      </w:r>
    </w:p>
    <w:p w14:paraId="06D865C4"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a. Your values </w:t>
      </w:r>
    </w:p>
    <w:p w14:paraId="36C4CFE5"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lastRenderedPageBreak/>
        <w:t>b. Your mindset</w:t>
      </w:r>
    </w:p>
    <w:p w14:paraId="376846CE"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c. Relational  </w:t>
      </w:r>
    </w:p>
    <w:p w14:paraId="367112AC"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d. Outer </w:t>
      </w:r>
    </w:p>
    <w:p w14:paraId="2AE60F0D"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e. Inner experience </w:t>
      </w:r>
    </w:p>
    <w:p w14:paraId="56DC32E6"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f. Fears </w:t>
      </w:r>
    </w:p>
    <w:p w14:paraId="58997ED7"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g. Inadequacies </w:t>
      </w:r>
    </w:p>
    <w:p w14:paraId="13A3DD6B"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h. Confidence levels  </w:t>
      </w:r>
    </w:p>
    <w:p w14:paraId="10720726" w14:textId="77777777" w:rsidR="00191DA4" w:rsidRPr="00191DA4" w:rsidRDefault="00191DA4" w:rsidP="00191DA4">
      <w:pPr>
        <w:pStyle w:val="DefaultValueStyle"/>
        <w:ind w:left="720" w:firstLine="4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How to support yourself </w:t>
      </w:r>
    </w:p>
    <w:p w14:paraId="0188F5E7"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j.</w:t>
      </w:r>
      <w:r w:rsidRPr="00191DA4">
        <w:rPr>
          <w:rFonts w:ascii="Goudy Old Style" w:hAnsi="Goudy Old Style"/>
          <w:sz w:val="24"/>
          <w:szCs w:val="24"/>
        </w:rPr>
        <w:tab/>
        <w:t xml:space="preserve">You are your own PR person </w:t>
      </w:r>
    </w:p>
    <w:p w14:paraId="7E4E6220"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k.</w:t>
      </w:r>
      <w:r w:rsidRPr="00191DA4">
        <w:rPr>
          <w:rFonts w:ascii="Goudy Old Style" w:hAnsi="Goudy Old Style"/>
          <w:sz w:val="24"/>
          <w:szCs w:val="24"/>
        </w:rPr>
        <w:tab/>
        <w:t xml:space="preserve">Language in emails and responding, response time, phone responses   </w:t>
      </w:r>
    </w:p>
    <w:p w14:paraId="20176335"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10.</w:t>
      </w:r>
      <w:r w:rsidRPr="00191DA4">
        <w:rPr>
          <w:rFonts w:ascii="Goudy Old Style" w:hAnsi="Goudy Old Style"/>
          <w:sz w:val="24"/>
          <w:szCs w:val="24"/>
        </w:rPr>
        <w:tab/>
        <w:t xml:space="preserve">Being in practice – how to not be alone (discussion, lecture, 20 min, obj 4) </w:t>
      </w:r>
    </w:p>
    <w:p w14:paraId="3C45B7C1"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 a. Isolation </w:t>
      </w:r>
    </w:p>
    <w:p w14:paraId="59A7363C" w14:textId="77777777" w:rsidR="00191DA4" w:rsidRPr="00191DA4" w:rsidRDefault="00191DA4" w:rsidP="00191DA4">
      <w:pPr>
        <w:pStyle w:val="DefaultValueStyle"/>
        <w:ind w:firstLine="420"/>
        <w:rPr>
          <w:rFonts w:ascii="Goudy Old Style" w:hAnsi="Goudy Old Style"/>
          <w:sz w:val="24"/>
          <w:szCs w:val="24"/>
        </w:rPr>
      </w:pPr>
      <w:proofErr w:type="spellStart"/>
      <w:proofErr w:type="gramStart"/>
      <w:r w:rsidRPr="00191DA4">
        <w:rPr>
          <w:rFonts w:ascii="Goudy Old Style" w:hAnsi="Goudy Old Style"/>
          <w:sz w:val="24"/>
          <w:szCs w:val="24"/>
        </w:rPr>
        <w:t>b.Group</w:t>
      </w:r>
      <w:proofErr w:type="spellEnd"/>
      <w:proofErr w:type="gramEnd"/>
      <w:r w:rsidRPr="00191DA4">
        <w:rPr>
          <w:rFonts w:ascii="Goudy Old Style" w:hAnsi="Goudy Old Style"/>
          <w:sz w:val="24"/>
          <w:szCs w:val="24"/>
        </w:rPr>
        <w:t xml:space="preserve"> consult </w:t>
      </w:r>
    </w:p>
    <w:p w14:paraId="7ED894CD" w14:textId="77777777" w:rsidR="00191DA4" w:rsidRPr="00191DA4" w:rsidRDefault="00191DA4" w:rsidP="00191DA4">
      <w:pPr>
        <w:pStyle w:val="DefaultValueStyle"/>
        <w:ind w:firstLine="420"/>
        <w:rPr>
          <w:rFonts w:ascii="Goudy Old Style" w:hAnsi="Goudy Old Style"/>
          <w:sz w:val="24"/>
          <w:szCs w:val="24"/>
        </w:rPr>
      </w:pPr>
      <w:proofErr w:type="spellStart"/>
      <w:r w:rsidRPr="00191DA4">
        <w:rPr>
          <w:rFonts w:ascii="Goudy Old Style" w:hAnsi="Goudy Old Style"/>
          <w:sz w:val="24"/>
          <w:szCs w:val="24"/>
        </w:rPr>
        <w:t>c.Building</w:t>
      </w:r>
      <w:proofErr w:type="spellEnd"/>
      <w:r w:rsidRPr="00191DA4">
        <w:rPr>
          <w:rFonts w:ascii="Goudy Old Style" w:hAnsi="Goudy Old Style"/>
          <w:sz w:val="24"/>
          <w:szCs w:val="24"/>
        </w:rPr>
        <w:t xml:space="preserve"> a </w:t>
      </w:r>
      <w:proofErr w:type="gramStart"/>
      <w:r w:rsidRPr="00191DA4">
        <w:rPr>
          <w:rFonts w:ascii="Goudy Old Style" w:hAnsi="Goudy Old Style"/>
          <w:sz w:val="24"/>
          <w:szCs w:val="24"/>
        </w:rPr>
        <w:t>collaborative connections</w:t>
      </w:r>
      <w:proofErr w:type="gramEnd"/>
      <w:r w:rsidRPr="00191DA4">
        <w:rPr>
          <w:rFonts w:ascii="Goudy Old Style" w:hAnsi="Goudy Old Style"/>
          <w:sz w:val="24"/>
          <w:szCs w:val="24"/>
        </w:rPr>
        <w:t xml:space="preserve"> </w:t>
      </w:r>
    </w:p>
    <w:p w14:paraId="55D18A16"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d. Leave door open in your office </w:t>
      </w:r>
    </w:p>
    <w:p w14:paraId="62AB5385"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e. Create a community </w:t>
      </w:r>
    </w:p>
    <w:p w14:paraId="61AFF3E0"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f. Network with coffee and lunches  </w:t>
      </w:r>
    </w:p>
    <w:p w14:paraId="362BBB0E"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g. Make a mistake, liable </w:t>
      </w:r>
    </w:p>
    <w:p w14:paraId="46B3EA64" w14:textId="77777777" w:rsidR="00191DA4" w:rsidRPr="00191DA4" w:rsidRDefault="00191DA4" w:rsidP="00191DA4">
      <w:pPr>
        <w:pStyle w:val="DefaultValueStyle"/>
        <w:ind w:left="720" w:firstLine="4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Standard of care </w:t>
      </w:r>
    </w:p>
    <w:p w14:paraId="7F33E427"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 xml:space="preserve">ii. Safer if you are doing what others are doing </w:t>
      </w:r>
    </w:p>
    <w:p w14:paraId="04C4A69B"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 xml:space="preserve">iii. How do you know about the community?  </w:t>
      </w:r>
    </w:p>
    <w:p w14:paraId="0738344C"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11.</w:t>
      </w:r>
      <w:r w:rsidRPr="00191DA4">
        <w:rPr>
          <w:rFonts w:ascii="Goudy Old Style" w:hAnsi="Goudy Old Style"/>
          <w:sz w:val="24"/>
          <w:szCs w:val="24"/>
        </w:rPr>
        <w:tab/>
        <w:t xml:space="preserve">Safety (discussion, lecture, 10 min, 2, 4)  </w:t>
      </w:r>
    </w:p>
    <w:p w14:paraId="123AECA1"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a. Lighting, </w:t>
      </w:r>
    </w:p>
    <w:p w14:paraId="7994859F"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b. Setting up the office  </w:t>
      </w:r>
    </w:p>
    <w:p w14:paraId="51D71A40"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lastRenderedPageBreak/>
        <w:t xml:space="preserve">c. Pad lock </w:t>
      </w:r>
    </w:p>
    <w:p w14:paraId="4416DBE5"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d. Security </w:t>
      </w:r>
    </w:p>
    <w:p w14:paraId="3BFEC771" w14:textId="77777777" w:rsidR="00191DA4" w:rsidRPr="00191DA4" w:rsidRDefault="00191DA4" w:rsidP="00191DA4">
      <w:pPr>
        <w:pStyle w:val="DefaultValueStyle"/>
        <w:ind w:firstLine="420"/>
        <w:rPr>
          <w:rFonts w:ascii="Goudy Old Style" w:hAnsi="Goudy Old Style"/>
          <w:sz w:val="24"/>
          <w:szCs w:val="24"/>
        </w:rPr>
      </w:pPr>
      <w:proofErr w:type="spellStart"/>
      <w:proofErr w:type="gramStart"/>
      <w:r w:rsidRPr="00191DA4">
        <w:rPr>
          <w:rFonts w:ascii="Goudy Old Style" w:hAnsi="Goudy Old Style"/>
          <w:sz w:val="24"/>
          <w:szCs w:val="24"/>
        </w:rPr>
        <w:t>e.How</w:t>
      </w:r>
      <w:proofErr w:type="spellEnd"/>
      <w:proofErr w:type="gramEnd"/>
      <w:r w:rsidRPr="00191DA4">
        <w:rPr>
          <w:rFonts w:ascii="Goudy Old Style" w:hAnsi="Goudy Old Style"/>
          <w:sz w:val="24"/>
          <w:szCs w:val="24"/>
        </w:rPr>
        <w:t xml:space="preserve"> do you communicate with clients, keeping practice safe </w:t>
      </w:r>
    </w:p>
    <w:p w14:paraId="38361F6E" w14:textId="77777777" w:rsidR="00191DA4" w:rsidRPr="00191DA4" w:rsidRDefault="00191DA4" w:rsidP="00191DA4">
      <w:pPr>
        <w:pStyle w:val="DefaultValueStyle"/>
        <w:ind w:left="720" w:firstLine="4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Google phone </w:t>
      </w:r>
    </w:p>
    <w:p w14:paraId="0F608F96" w14:textId="77777777" w:rsidR="00191DA4" w:rsidRPr="00191DA4" w:rsidRDefault="00191DA4" w:rsidP="00191DA4">
      <w:pPr>
        <w:pStyle w:val="DefaultValueStyle"/>
        <w:ind w:left="720" w:firstLine="420"/>
        <w:rPr>
          <w:rFonts w:ascii="Goudy Old Style" w:hAnsi="Goudy Old Style"/>
          <w:sz w:val="24"/>
          <w:szCs w:val="24"/>
        </w:rPr>
      </w:pPr>
      <w:r w:rsidRPr="00191DA4">
        <w:rPr>
          <w:rFonts w:ascii="Goudy Old Style" w:hAnsi="Goudy Old Style"/>
          <w:sz w:val="24"/>
          <w:szCs w:val="24"/>
        </w:rPr>
        <w:t>ii.</w:t>
      </w:r>
      <w:r w:rsidRPr="00191DA4">
        <w:rPr>
          <w:rFonts w:ascii="Goudy Old Style" w:hAnsi="Goudy Old Style"/>
          <w:sz w:val="24"/>
          <w:szCs w:val="24"/>
        </w:rPr>
        <w:tab/>
        <w:t xml:space="preserve">Portal   </w:t>
      </w:r>
    </w:p>
    <w:p w14:paraId="0671320E" w14:textId="77777777" w:rsidR="00191DA4" w:rsidRPr="00191DA4" w:rsidRDefault="00191DA4" w:rsidP="00191DA4">
      <w:pPr>
        <w:pStyle w:val="DefaultValueStyle"/>
        <w:rPr>
          <w:rFonts w:ascii="Goudy Old Style" w:hAnsi="Goudy Old Style"/>
          <w:sz w:val="24"/>
          <w:szCs w:val="24"/>
        </w:rPr>
      </w:pPr>
      <w:r w:rsidRPr="00191DA4">
        <w:rPr>
          <w:rFonts w:ascii="Goudy Old Style" w:hAnsi="Goudy Old Style"/>
          <w:sz w:val="24"/>
          <w:szCs w:val="24"/>
        </w:rPr>
        <w:t>12.</w:t>
      </w:r>
      <w:r w:rsidRPr="00191DA4">
        <w:rPr>
          <w:rFonts w:ascii="Goudy Old Style" w:hAnsi="Goudy Old Style"/>
          <w:sz w:val="24"/>
          <w:szCs w:val="24"/>
        </w:rPr>
        <w:tab/>
      </w:r>
      <w:proofErr w:type="spellStart"/>
      <w:r w:rsidRPr="00191DA4">
        <w:rPr>
          <w:rFonts w:ascii="Goudy Old Style" w:hAnsi="Goudy Old Style"/>
          <w:sz w:val="24"/>
          <w:szCs w:val="24"/>
        </w:rPr>
        <w:t>Lets</w:t>
      </w:r>
      <w:proofErr w:type="spellEnd"/>
      <w:r w:rsidRPr="00191DA4">
        <w:rPr>
          <w:rFonts w:ascii="Goudy Old Style" w:hAnsi="Goudy Old Style"/>
          <w:sz w:val="24"/>
          <w:szCs w:val="24"/>
        </w:rPr>
        <w:t xml:space="preserve"> plan a </w:t>
      </w:r>
      <w:proofErr w:type="gramStart"/>
      <w:r w:rsidRPr="00191DA4">
        <w:rPr>
          <w:rFonts w:ascii="Goudy Old Style" w:hAnsi="Goudy Old Style"/>
          <w:sz w:val="24"/>
          <w:szCs w:val="24"/>
        </w:rPr>
        <w:t>group  (</w:t>
      </w:r>
      <w:proofErr w:type="gramEnd"/>
      <w:r w:rsidRPr="00191DA4">
        <w:rPr>
          <w:rFonts w:ascii="Goudy Old Style" w:hAnsi="Goudy Old Style"/>
          <w:sz w:val="24"/>
          <w:szCs w:val="24"/>
        </w:rPr>
        <w:t xml:space="preserve">handout, small group, 30 min 1-6)  </w:t>
      </w:r>
    </w:p>
    <w:p w14:paraId="3F99FE48"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a. </w:t>
      </w:r>
      <w:proofErr w:type="spellStart"/>
      <w:r w:rsidRPr="00191DA4">
        <w:rPr>
          <w:rFonts w:ascii="Goudy Old Style" w:hAnsi="Goudy Old Style"/>
          <w:sz w:val="24"/>
          <w:szCs w:val="24"/>
        </w:rPr>
        <w:t>Lets</w:t>
      </w:r>
      <w:proofErr w:type="spellEnd"/>
      <w:r w:rsidRPr="00191DA4">
        <w:rPr>
          <w:rFonts w:ascii="Goudy Old Style" w:hAnsi="Goudy Old Style"/>
          <w:sz w:val="24"/>
          <w:szCs w:val="24"/>
        </w:rPr>
        <w:t xml:space="preserve"> tie it back together </w:t>
      </w:r>
    </w:p>
    <w:p w14:paraId="11BCD6AB"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b. Open/closed </w:t>
      </w:r>
    </w:p>
    <w:p w14:paraId="14840EAD"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c. Timing </w:t>
      </w:r>
    </w:p>
    <w:p w14:paraId="2933D14D"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d. How many </w:t>
      </w:r>
    </w:p>
    <w:p w14:paraId="43F13144"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e. Fees </w:t>
      </w:r>
    </w:p>
    <w:p w14:paraId="16FBE3AF"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f. Clinical supervision  </w:t>
      </w:r>
    </w:p>
    <w:p w14:paraId="585A6C37"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g. Seating </w:t>
      </w:r>
    </w:p>
    <w:p w14:paraId="1FF66A4D"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h. Rules </w:t>
      </w:r>
    </w:p>
    <w:p w14:paraId="4B58CA2A" w14:textId="77777777" w:rsidR="00191DA4" w:rsidRPr="00191DA4" w:rsidRDefault="00191DA4" w:rsidP="00191DA4">
      <w:pPr>
        <w:pStyle w:val="DefaultValueStyle"/>
        <w:ind w:firstLine="420"/>
        <w:rPr>
          <w:rFonts w:ascii="Goudy Old Style" w:hAnsi="Goudy Old Style"/>
          <w:sz w:val="24"/>
          <w:szCs w:val="24"/>
        </w:rPr>
      </w:pPr>
      <w:proofErr w:type="spellStart"/>
      <w:r w:rsidRPr="00191DA4">
        <w:rPr>
          <w:rFonts w:ascii="Goudy Old Style" w:hAnsi="Goudy Old Style"/>
          <w:sz w:val="24"/>
          <w:szCs w:val="24"/>
        </w:rPr>
        <w:t>i</w:t>
      </w:r>
      <w:proofErr w:type="spellEnd"/>
      <w:r w:rsidRPr="00191DA4">
        <w:rPr>
          <w:rFonts w:ascii="Goudy Old Style" w:hAnsi="Goudy Old Style"/>
          <w:sz w:val="24"/>
          <w:szCs w:val="24"/>
        </w:rPr>
        <w:t xml:space="preserve">. Theme? </w:t>
      </w:r>
    </w:p>
    <w:p w14:paraId="28507DF5"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j. Topic? </w:t>
      </w:r>
    </w:p>
    <w:p w14:paraId="32FCEB88"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k. Broken down  </w:t>
      </w:r>
    </w:p>
    <w:p w14:paraId="2BE49DD8"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l. Handout,  </w:t>
      </w:r>
    </w:p>
    <w:p w14:paraId="7C882E59"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m. Who am I going to call </w:t>
      </w:r>
    </w:p>
    <w:p w14:paraId="0F670618"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n. Date I want to do this by </w:t>
      </w:r>
    </w:p>
    <w:p w14:paraId="7E6180A3"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o. Type of group </w:t>
      </w:r>
    </w:p>
    <w:p w14:paraId="7D90D6B6"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p. Next steps planned  </w:t>
      </w:r>
    </w:p>
    <w:p w14:paraId="3889FABB" w14:textId="77777777" w:rsidR="00191DA4" w:rsidRPr="00191DA4" w:rsidRDefault="00191DA4" w:rsidP="00191DA4">
      <w:pPr>
        <w:pStyle w:val="DefaultValueStyle"/>
        <w:ind w:firstLine="420"/>
        <w:rPr>
          <w:rFonts w:ascii="Goudy Old Style" w:hAnsi="Goudy Old Style"/>
          <w:sz w:val="24"/>
          <w:szCs w:val="24"/>
        </w:rPr>
      </w:pPr>
      <w:r w:rsidRPr="00191DA4">
        <w:rPr>
          <w:rFonts w:ascii="Goudy Old Style" w:hAnsi="Goudy Old Style"/>
          <w:sz w:val="24"/>
          <w:szCs w:val="24"/>
        </w:rPr>
        <w:t xml:space="preserve">q. One action step you are going to take  </w:t>
      </w:r>
    </w:p>
    <w:p w14:paraId="2064A017" w14:textId="77777777" w:rsidR="00191DA4" w:rsidRPr="00191DA4" w:rsidRDefault="00191DA4" w:rsidP="00191DA4">
      <w:pPr>
        <w:pStyle w:val="DefaultValueStyle"/>
        <w:ind w:left="0"/>
        <w:rPr>
          <w:rFonts w:ascii="Goudy Old Style" w:hAnsi="Goudy Old Style"/>
          <w:sz w:val="24"/>
          <w:szCs w:val="24"/>
        </w:rPr>
      </w:pPr>
      <w:r w:rsidRPr="00191DA4">
        <w:rPr>
          <w:rFonts w:ascii="Goudy Old Style" w:hAnsi="Goudy Old Style"/>
          <w:sz w:val="24"/>
          <w:szCs w:val="24"/>
        </w:rPr>
        <w:t>13. Evaluations (10 minutes)</w:t>
      </w:r>
    </w:p>
    <w:p w14:paraId="4E00A274" w14:textId="21FF21A2" w:rsidR="00757566" w:rsidRPr="00191DA4" w:rsidRDefault="00757566" w:rsidP="002D38DC">
      <w:pPr>
        <w:spacing w:line="240" w:lineRule="exact"/>
        <w:rPr>
          <w:rFonts w:ascii="Goudy Old Style" w:hAnsi="Goudy Old Style"/>
          <w:b/>
        </w:rPr>
      </w:pPr>
      <w:r w:rsidRPr="00191DA4">
        <w:rPr>
          <w:rFonts w:ascii="Goudy Old Style" w:hAnsi="Goudy Old Style"/>
          <w:b/>
        </w:rPr>
        <w:lastRenderedPageBreak/>
        <w:t>Assessment Questions:</w:t>
      </w:r>
    </w:p>
    <w:p w14:paraId="340C9F8A"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1 (include possible answers)</w:t>
      </w:r>
    </w:p>
    <w:p w14:paraId="6351383D"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 xml:space="preserve">1. What is one way to market yourself when starting a group?  a. Google b. Networking c. Trainings d. </w:t>
      </w:r>
      <w:proofErr w:type="gramStart"/>
      <w:r w:rsidRPr="00191DA4">
        <w:rPr>
          <w:rFonts w:ascii="Goudy Old Style" w:hAnsi="Goudy Old Style"/>
          <w:sz w:val="24"/>
          <w:szCs w:val="24"/>
        </w:rPr>
        <w:t>All of</w:t>
      </w:r>
      <w:proofErr w:type="gramEnd"/>
      <w:r w:rsidRPr="00191DA4">
        <w:rPr>
          <w:rFonts w:ascii="Goudy Old Style" w:hAnsi="Goudy Old Style"/>
          <w:sz w:val="24"/>
          <w:szCs w:val="24"/>
        </w:rPr>
        <w:t xml:space="preserve"> the above</w:t>
      </w:r>
    </w:p>
    <w:p w14:paraId="3DE76476"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1</w:t>
      </w:r>
    </w:p>
    <w:p w14:paraId="7105D6B6"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d</w:t>
      </w:r>
    </w:p>
    <w:p w14:paraId="080AE7C7"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2 (include possible answers)</w:t>
      </w:r>
    </w:p>
    <w:p w14:paraId="256A60E3"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2.</w:t>
      </w:r>
      <w:r w:rsidRPr="00191DA4">
        <w:rPr>
          <w:rFonts w:ascii="Goudy Old Style" w:hAnsi="Goudy Old Style"/>
          <w:sz w:val="24"/>
          <w:szCs w:val="24"/>
        </w:rPr>
        <w:tab/>
        <w:t xml:space="preserve">Which for the following is not allowed due to HIPPA?   a. Zell b. Venmo c. </w:t>
      </w:r>
      <w:proofErr w:type="spellStart"/>
      <w:r w:rsidRPr="00191DA4">
        <w:rPr>
          <w:rFonts w:ascii="Goudy Old Style" w:hAnsi="Goudy Old Style"/>
          <w:sz w:val="24"/>
          <w:szCs w:val="24"/>
        </w:rPr>
        <w:t>Paypal</w:t>
      </w:r>
      <w:proofErr w:type="spellEnd"/>
      <w:r w:rsidRPr="00191DA4">
        <w:rPr>
          <w:rFonts w:ascii="Goudy Old Style" w:hAnsi="Goudy Old Style"/>
          <w:sz w:val="24"/>
          <w:szCs w:val="24"/>
        </w:rPr>
        <w:t xml:space="preserve"> d. Check</w:t>
      </w:r>
    </w:p>
    <w:p w14:paraId="7D13A2A7"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2</w:t>
      </w:r>
    </w:p>
    <w:p w14:paraId="7553D7BA"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b</w:t>
      </w:r>
    </w:p>
    <w:p w14:paraId="2C87EC8A"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3 (include possible answers)</w:t>
      </w:r>
    </w:p>
    <w:p w14:paraId="758A283F"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 xml:space="preserve">3. If I take insurance in your practice I can   a. Let clients private pay for group b. Must take clients’ insurance c. I can pick and choose which I want to </w:t>
      </w:r>
      <w:proofErr w:type="spellStart"/>
      <w:r w:rsidRPr="00191DA4">
        <w:rPr>
          <w:rFonts w:ascii="Goudy Old Style" w:hAnsi="Goudy Old Style"/>
          <w:sz w:val="24"/>
          <w:szCs w:val="24"/>
        </w:rPr>
        <w:t>d</w:t>
      </w:r>
      <w:proofErr w:type="spellEnd"/>
      <w:r w:rsidRPr="00191DA4">
        <w:rPr>
          <w:rFonts w:ascii="Goudy Old Style" w:hAnsi="Goudy Old Style"/>
          <w:sz w:val="24"/>
          <w:szCs w:val="24"/>
        </w:rPr>
        <w:t xml:space="preserve">. </w:t>
      </w:r>
      <w:proofErr w:type="gramStart"/>
      <w:r w:rsidRPr="00191DA4">
        <w:rPr>
          <w:rFonts w:ascii="Goudy Old Style" w:hAnsi="Goudy Old Style"/>
          <w:sz w:val="24"/>
          <w:szCs w:val="24"/>
        </w:rPr>
        <w:t>All of</w:t>
      </w:r>
      <w:proofErr w:type="gramEnd"/>
      <w:r w:rsidRPr="00191DA4">
        <w:rPr>
          <w:rFonts w:ascii="Goudy Old Style" w:hAnsi="Goudy Old Style"/>
          <w:sz w:val="24"/>
          <w:szCs w:val="24"/>
        </w:rPr>
        <w:t xml:space="preserve"> the above</w:t>
      </w:r>
    </w:p>
    <w:p w14:paraId="5036E8FB"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3</w:t>
      </w:r>
    </w:p>
    <w:p w14:paraId="6594B4D5"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b</w:t>
      </w:r>
    </w:p>
    <w:p w14:paraId="14EA2C71"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4 (include possible answers)</w:t>
      </w:r>
    </w:p>
    <w:p w14:paraId="76B7B574"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 xml:space="preserve">What is one of the first things you need to decide when starting a group?  </w:t>
      </w:r>
      <w:r w:rsidRPr="00191DA4">
        <w:rPr>
          <w:rFonts w:ascii="Goudy Old Style" w:hAnsi="Goudy Old Style"/>
          <w:sz w:val="24"/>
          <w:szCs w:val="24"/>
        </w:rPr>
        <w:tab/>
        <w:t xml:space="preserve">a. location </w:t>
      </w:r>
      <w:r w:rsidRPr="00191DA4">
        <w:rPr>
          <w:rFonts w:ascii="Goudy Old Style" w:hAnsi="Goudy Old Style"/>
          <w:sz w:val="24"/>
          <w:szCs w:val="24"/>
        </w:rPr>
        <w:tab/>
        <w:t xml:space="preserve">b. type of group </w:t>
      </w:r>
      <w:r w:rsidRPr="00191DA4">
        <w:rPr>
          <w:rFonts w:ascii="Goudy Old Style" w:hAnsi="Goudy Old Style"/>
          <w:sz w:val="24"/>
          <w:szCs w:val="24"/>
        </w:rPr>
        <w:tab/>
        <w:t xml:space="preserve">c. cost </w:t>
      </w:r>
      <w:r w:rsidRPr="00191DA4">
        <w:rPr>
          <w:rFonts w:ascii="Goudy Old Style" w:hAnsi="Goudy Old Style"/>
          <w:sz w:val="24"/>
          <w:szCs w:val="24"/>
        </w:rPr>
        <w:tab/>
        <w:t xml:space="preserve">d. </w:t>
      </w:r>
      <w:proofErr w:type="gramStart"/>
      <w:r w:rsidRPr="00191DA4">
        <w:rPr>
          <w:rFonts w:ascii="Goudy Old Style" w:hAnsi="Goudy Old Style"/>
          <w:sz w:val="24"/>
          <w:szCs w:val="24"/>
        </w:rPr>
        <w:t>all of</w:t>
      </w:r>
      <w:proofErr w:type="gramEnd"/>
      <w:r w:rsidRPr="00191DA4">
        <w:rPr>
          <w:rFonts w:ascii="Goudy Old Style" w:hAnsi="Goudy Old Style"/>
          <w:sz w:val="24"/>
          <w:szCs w:val="24"/>
        </w:rPr>
        <w:t xml:space="preserve"> the above</w:t>
      </w:r>
    </w:p>
    <w:p w14:paraId="00B90B25"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4</w:t>
      </w:r>
    </w:p>
    <w:p w14:paraId="55ED4269"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d</w:t>
      </w:r>
    </w:p>
    <w:p w14:paraId="0A19AA4A"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5 (include possible answers)</w:t>
      </w:r>
    </w:p>
    <w:p w14:paraId="15A6864B"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 xml:space="preserve">5. Which is not an EMR?  </w:t>
      </w:r>
      <w:r w:rsidRPr="00191DA4">
        <w:rPr>
          <w:rFonts w:ascii="Goudy Old Style" w:hAnsi="Goudy Old Style"/>
          <w:sz w:val="24"/>
          <w:szCs w:val="24"/>
        </w:rPr>
        <w:tab/>
        <w:t xml:space="preserve">a. Simple Practice </w:t>
      </w:r>
      <w:r w:rsidRPr="00191DA4">
        <w:rPr>
          <w:rFonts w:ascii="Goudy Old Style" w:hAnsi="Goudy Old Style"/>
          <w:sz w:val="24"/>
          <w:szCs w:val="24"/>
        </w:rPr>
        <w:tab/>
        <w:t xml:space="preserve">b. Therapy Notes </w:t>
      </w:r>
      <w:r w:rsidRPr="00191DA4">
        <w:rPr>
          <w:rFonts w:ascii="Goudy Old Style" w:hAnsi="Goudy Old Style"/>
          <w:sz w:val="24"/>
          <w:szCs w:val="24"/>
        </w:rPr>
        <w:tab/>
        <w:t>c. Jane         d. Andy</w:t>
      </w:r>
    </w:p>
    <w:p w14:paraId="307AA192"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5</w:t>
      </w:r>
    </w:p>
    <w:p w14:paraId="6B952BF6"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d</w:t>
      </w:r>
    </w:p>
    <w:p w14:paraId="54C478F9"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6 (include possible answers)</w:t>
      </w:r>
    </w:p>
    <w:p w14:paraId="1061C4FF"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lastRenderedPageBreak/>
        <w:t>T/F? An LLC allows you to pass corporate income losses and deductions through the business and thereby limit the amount of money that is taxed in your business, benefiting you financially as a business owner.</w:t>
      </w:r>
    </w:p>
    <w:p w14:paraId="11CF2AA1"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6</w:t>
      </w:r>
    </w:p>
    <w:p w14:paraId="53A31A9C"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False.</w:t>
      </w:r>
    </w:p>
    <w:p w14:paraId="3340AE63"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7 (include possible answers)</w:t>
      </w:r>
    </w:p>
    <w:p w14:paraId="536ECC07"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 xml:space="preserve">Which of </w:t>
      </w:r>
      <w:proofErr w:type="gramStart"/>
      <w:r w:rsidRPr="00191DA4">
        <w:rPr>
          <w:rFonts w:ascii="Goudy Old Style" w:hAnsi="Goudy Old Style"/>
          <w:sz w:val="24"/>
          <w:szCs w:val="24"/>
        </w:rPr>
        <w:t>these best</w:t>
      </w:r>
      <w:proofErr w:type="gramEnd"/>
      <w:r w:rsidRPr="00191DA4">
        <w:rPr>
          <w:rFonts w:ascii="Goudy Old Style" w:hAnsi="Goudy Old Style"/>
          <w:sz w:val="24"/>
          <w:szCs w:val="24"/>
        </w:rPr>
        <w:t xml:space="preserve"> describe an LLC?  a. protects the personal assets of a business owner from lawsuits against the business. b. </w:t>
      </w:r>
      <w:proofErr w:type="gramStart"/>
      <w:r w:rsidRPr="00191DA4">
        <w:rPr>
          <w:rFonts w:ascii="Goudy Old Style" w:hAnsi="Goudy Old Style"/>
          <w:sz w:val="24"/>
          <w:szCs w:val="24"/>
        </w:rPr>
        <w:t>avoid</w:t>
      </w:r>
      <w:proofErr w:type="gramEnd"/>
      <w:r w:rsidRPr="00191DA4">
        <w:rPr>
          <w:rFonts w:ascii="Goudy Old Style" w:hAnsi="Goudy Old Style"/>
          <w:sz w:val="24"/>
          <w:szCs w:val="24"/>
        </w:rPr>
        <w:t xml:space="preserve"> double taxation c. an LLC usually costs more d. all of the above</w:t>
      </w:r>
    </w:p>
    <w:p w14:paraId="5C960DFF"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7</w:t>
      </w:r>
    </w:p>
    <w:p w14:paraId="03A3C73B"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A&amp;C</w:t>
      </w:r>
    </w:p>
    <w:p w14:paraId="3D1EE2DF"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8 (include possible answers)</w:t>
      </w:r>
    </w:p>
    <w:p w14:paraId="64F266F1"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 xml:space="preserve">8) When is it unethical or problematic to use client testimonials on your business website or promotional materials?   a. when you ask a client for a testimonial b. when you take a client's words (from an email, text, or other communication without their expressed permission) c. when the client is a current, ongoing client d. when your professional association (for example, NASW, APA) states that testimonials are unethical e. </w:t>
      </w:r>
      <w:proofErr w:type="gramStart"/>
      <w:r w:rsidRPr="00191DA4">
        <w:rPr>
          <w:rFonts w:ascii="Goudy Old Style" w:hAnsi="Goudy Old Style"/>
          <w:sz w:val="24"/>
          <w:szCs w:val="24"/>
        </w:rPr>
        <w:t>all of</w:t>
      </w:r>
      <w:proofErr w:type="gramEnd"/>
      <w:r w:rsidRPr="00191DA4">
        <w:rPr>
          <w:rFonts w:ascii="Goudy Old Style" w:hAnsi="Goudy Old Style"/>
          <w:sz w:val="24"/>
          <w:szCs w:val="24"/>
        </w:rPr>
        <w:t xml:space="preserve"> the above</w:t>
      </w:r>
    </w:p>
    <w:p w14:paraId="426414E6"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8</w:t>
      </w:r>
    </w:p>
    <w:p w14:paraId="1482A43C"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e</w:t>
      </w:r>
    </w:p>
    <w:p w14:paraId="72E33BC1"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9 (include possible answers)</w:t>
      </w:r>
    </w:p>
    <w:p w14:paraId="12785087"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 xml:space="preserve">Why is the "Standard of Care" (SOC) especially important in private practice?   a. Malpractice cases are built on SOC. b. As a clinician you are judged by the SOC in bad outcomes c. The SOC should underscore your efforts to know and network with your colleagues despite this being an isolating profession d. Knowing you are practicing at or hopefully above the SOC should give you peace of mind e. </w:t>
      </w:r>
      <w:proofErr w:type="gramStart"/>
      <w:r w:rsidRPr="00191DA4">
        <w:rPr>
          <w:rFonts w:ascii="Goudy Old Style" w:hAnsi="Goudy Old Style"/>
          <w:sz w:val="24"/>
          <w:szCs w:val="24"/>
        </w:rPr>
        <w:t>All of</w:t>
      </w:r>
      <w:proofErr w:type="gramEnd"/>
      <w:r w:rsidRPr="00191DA4">
        <w:rPr>
          <w:rFonts w:ascii="Goudy Old Style" w:hAnsi="Goudy Old Style"/>
          <w:sz w:val="24"/>
          <w:szCs w:val="24"/>
        </w:rPr>
        <w:t xml:space="preserve"> the above</w:t>
      </w:r>
    </w:p>
    <w:p w14:paraId="2CB616CC"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9</w:t>
      </w:r>
    </w:p>
    <w:p w14:paraId="60955C16"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e.</w:t>
      </w:r>
    </w:p>
    <w:p w14:paraId="5CFA98DF"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Question 10 (include possible answers)</w:t>
      </w:r>
    </w:p>
    <w:p w14:paraId="14C79DE6"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lastRenderedPageBreak/>
        <w:t>Which is not a characteristic of a good boundary?   a. Identifying your own limits b. Being who someone else wants you to be to keep the peace c. Identifying your limits with other people d. Being selective about when/where/how and with whom you share information e. Communicating your needs</w:t>
      </w:r>
    </w:p>
    <w:p w14:paraId="49012FD6" w14:textId="77777777" w:rsidR="00C34415" w:rsidRPr="00191DA4" w:rsidRDefault="00C34415" w:rsidP="00C34415">
      <w:pPr>
        <w:pStyle w:val="DefaultLabelStyle"/>
        <w:rPr>
          <w:rFonts w:ascii="Goudy Old Style" w:hAnsi="Goudy Old Style"/>
          <w:sz w:val="24"/>
          <w:szCs w:val="24"/>
        </w:rPr>
      </w:pPr>
      <w:r w:rsidRPr="00191DA4">
        <w:rPr>
          <w:rFonts w:ascii="Goudy Old Style" w:hAnsi="Goudy Old Style"/>
          <w:sz w:val="24"/>
          <w:szCs w:val="24"/>
        </w:rPr>
        <w:t>Correct Answer 10</w:t>
      </w:r>
    </w:p>
    <w:p w14:paraId="4D94EFD2" w14:textId="77777777" w:rsidR="00C34415" w:rsidRPr="00191DA4" w:rsidRDefault="00C34415" w:rsidP="00C34415">
      <w:pPr>
        <w:pStyle w:val="DefaultValueStyle"/>
        <w:rPr>
          <w:rFonts w:ascii="Goudy Old Style" w:hAnsi="Goudy Old Style"/>
          <w:sz w:val="24"/>
          <w:szCs w:val="24"/>
        </w:rPr>
      </w:pPr>
      <w:r w:rsidRPr="00191DA4">
        <w:rPr>
          <w:rFonts w:ascii="Goudy Old Style" w:hAnsi="Goudy Old Style"/>
          <w:sz w:val="24"/>
          <w:szCs w:val="24"/>
        </w:rPr>
        <w:t>b</w:t>
      </w:r>
    </w:p>
    <w:p w14:paraId="53BA1200" w14:textId="77777777" w:rsidR="0063796C" w:rsidRPr="00191DA4" w:rsidRDefault="0063796C" w:rsidP="00C34415">
      <w:pPr>
        <w:pStyle w:val="DefaultLabelStyle"/>
        <w:rPr>
          <w:rFonts w:ascii="Goudy Old Style" w:hAnsi="Goudy Old Style"/>
          <w:b w:val="0"/>
          <w:sz w:val="24"/>
          <w:szCs w:val="24"/>
        </w:rPr>
      </w:pPr>
    </w:p>
    <w:sectPr w:rsidR="0063796C" w:rsidRPr="00191DA4"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71F33"/>
    <w:multiLevelType w:val="hybridMultilevel"/>
    <w:tmpl w:val="5F2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7"/>
  </w:num>
  <w:num w:numId="3" w16cid:durableId="1963222759">
    <w:abstractNumId w:val="28"/>
  </w:num>
  <w:num w:numId="4" w16cid:durableId="607584982">
    <w:abstractNumId w:val="16"/>
  </w:num>
  <w:num w:numId="5" w16cid:durableId="2080399197">
    <w:abstractNumId w:val="1"/>
  </w:num>
  <w:num w:numId="6" w16cid:durableId="902063421">
    <w:abstractNumId w:val="19"/>
  </w:num>
  <w:num w:numId="7" w16cid:durableId="1642735990">
    <w:abstractNumId w:val="9"/>
  </w:num>
  <w:num w:numId="8" w16cid:durableId="1283655863">
    <w:abstractNumId w:val="10"/>
  </w:num>
  <w:num w:numId="9" w16cid:durableId="277371914">
    <w:abstractNumId w:val="14"/>
  </w:num>
  <w:num w:numId="10" w16cid:durableId="1999844355">
    <w:abstractNumId w:val="2"/>
  </w:num>
  <w:num w:numId="11" w16cid:durableId="1490291259">
    <w:abstractNumId w:val="11"/>
  </w:num>
  <w:num w:numId="12" w16cid:durableId="230895964">
    <w:abstractNumId w:val="0"/>
  </w:num>
  <w:num w:numId="13" w16cid:durableId="1241283835">
    <w:abstractNumId w:val="6"/>
  </w:num>
  <w:num w:numId="14" w16cid:durableId="1358500943">
    <w:abstractNumId w:val="26"/>
  </w:num>
  <w:num w:numId="15" w16cid:durableId="82607528">
    <w:abstractNumId w:val="25"/>
  </w:num>
  <w:num w:numId="16" w16cid:durableId="1092433268">
    <w:abstractNumId w:val="17"/>
  </w:num>
  <w:num w:numId="17" w16cid:durableId="747076843">
    <w:abstractNumId w:val="24"/>
  </w:num>
  <w:num w:numId="18" w16cid:durableId="1690452762">
    <w:abstractNumId w:val="3"/>
  </w:num>
  <w:num w:numId="19" w16cid:durableId="1620256998">
    <w:abstractNumId w:val="13"/>
  </w:num>
  <w:num w:numId="20" w16cid:durableId="716508811">
    <w:abstractNumId w:val="5"/>
  </w:num>
  <w:num w:numId="21" w16cid:durableId="663900261">
    <w:abstractNumId w:val="29"/>
  </w:num>
  <w:num w:numId="22" w16cid:durableId="1322123423">
    <w:abstractNumId w:val="23"/>
  </w:num>
  <w:num w:numId="23" w16cid:durableId="339741596">
    <w:abstractNumId w:val="8"/>
  </w:num>
  <w:num w:numId="24" w16cid:durableId="776606623">
    <w:abstractNumId w:val="12"/>
  </w:num>
  <w:num w:numId="25" w16cid:durableId="135226003">
    <w:abstractNumId w:val="20"/>
  </w:num>
  <w:num w:numId="26" w16cid:durableId="1772814858">
    <w:abstractNumId w:val="22"/>
  </w:num>
  <w:num w:numId="27" w16cid:durableId="471531904">
    <w:abstractNumId w:val="15"/>
  </w:num>
  <w:num w:numId="28" w16cid:durableId="934436259">
    <w:abstractNumId w:val="27"/>
  </w:num>
  <w:num w:numId="29" w16cid:durableId="1373917535">
    <w:abstractNumId w:val="21"/>
  </w:num>
  <w:num w:numId="30" w16cid:durableId="15358459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91DA4"/>
    <w:rsid w:val="0019555B"/>
    <w:rsid w:val="001C4652"/>
    <w:rsid w:val="002D38DC"/>
    <w:rsid w:val="003B6730"/>
    <w:rsid w:val="003D54C2"/>
    <w:rsid w:val="004218FE"/>
    <w:rsid w:val="00434944"/>
    <w:rsid w:val="004526FE"/>
    <w:rsid w:val="004C1D52"/>
    <w:rsid w:val="004E7245"/>
    <w:rsid w:val="004F5565"/>
    <w:rsid w:val="00510038"/>
    <w:rsid w:val="005244A0"/>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42996"/>
    <w:rsid w:val="00B57940"/>
    <w:rsid w:val="00B97906"/>
    <w:rsid w:val="00BA3EA7"/>
    <w:rsid w:val="00BE778C"/>
    <w:rsid w:val="00C34415"/>
    <w:rsid w:val="00C521DB"/>
    <w:rsid w:val="00C62F4B"/>
    <w:rsid w:val="00C70ED6"/>
    <w:rsid w:val="00C73F78"/>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A10EB"/>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2023-02-26T20:01:00Z</dcterms:created>
  <dcterms:modified xsi:type="dcterms:W3CDTF">2023-02-26T20:30:00Z</dcterms:modified>
</cp:coreProperties>
</file>