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443A" w14:textId="0C123B5D" w:rsidR="00757566" w:rsidRPr="00F16040" w:rsidRDefault="00757566" w:rsidP="00757566">
      <w:pPr>
        <w:jc w:val="center"/>
        <w:rPr>
          <w:rFonts w:ascii="Goudy Old Style" w:hAnsi="Goudy Old Style"/>
          <w:b/>
        </w:rPr>
      </w:pPr>
      <w:r w:rsidRPr="00F16040">
        <w:rPr>
          <w:rFonts w:ascii="Goudy Old Style" w:hAnsi="Goudy Old Style"/>
          <w:b/>
        </w:rPr>
        <w:t>AGPA Connect 202</w:t>
      </w:r>
      <w:r w:rsidR="00B10984" w:rsidRPr="00F16040">
        <w:rPr>
          <w:rFonts w:ascii="Goudy Old Style" w:hAnsi="Goudy Old Style"/>
          <w:b/>
        </w:rPr>
        <w:t>3</w:t>
      </w:r>
      <w:r w:rsidRPr="00F16040">
        <w:rPr>
          <w:rFonts w:ascii="Goudy Old Style" w:hAnsi="Goudy Old Style"/>
          <w:b/>
        </w:rPr>
        <w:t xml:space="preserve"> Presenter Information</w:t>
      </w:r>
    </w:p>
    <w:p w14:paraId="2B495564" w14:textId="77777777" w:rsidR="00757566" w:rsidRPr="00F16040" w:rsidRDefault="00757566" w:rsidP="00757566">
      <w:pPr>
        <w:rPr>
          <w:rFonts w:ascii="Goudy Old Style" w:hAnsi="Goudy Old Style"/>
        </w:rPr>
      </w:pPr>
    </w:p>
    <w:p w14:paraId="375D9B85" w14:textId="0835A6BB" w:rsidR="00757566" w:rsidRPr="00F16040" w:rsidRDefault="00757566" w:rsidP="00757566">
      <w:pPr>
        <w:rPr>
          <w:rFonts w:ascii="Goudy Old Style" w:hAnsi="Goudy Old Style"/>
        </w:rPr>
      </w:pPr>
      <w:r w:rsidRPr="00F16040">
        <w:rPr>
          <w:rFonts w:ascii="Goudy Old Style" w:hAnsi="Goudy Old Style"/>
          <w:b/>
        </w:rPr>
        <w:t>Course Code:</w:t>
      </w:r>
      <w:r w:rsidRPr="00F16040">
        <w:rPr>
          <w:rFonts w:ascii="Goudy Old Style" w:hAnsi="Goudy Old Style"/>
        </w:rPr>
        <w:t xml:space="preserve"> </w:t>
      </w:r>
      <w:r w:rsidR="00125421" w:rsidRPr="00F16040">
        <w:rPr>
          <w:rFonts w:ascii="Goudy Old Style" w:hAnsi="Goudy Old Style"/>
        </w:rPr>
        <w:t>1</w:t>
      </w:r>
      <w:r w:rsidR="000C365C" w:rsidRPr="00F16040">
        <w:rPr>
          <w:rFonts w:ascii="Goudy Old Style" w:hAnsi="Goudy Old Style"/>
        </w:rPr>
        <w:t>2</w:t>
      </w:r>
      <w:r w:rsidRPr="00F16040">
        <w:rPr>
          <w:rFonts w:ascii="Goudy Old Style" w:hAnsi="Goudy Old Style"/>
        </w:rPr>
        <w:fldChar w:fldCharType="begin"/>
      </w:r>
      <w:r w:rsidRPr="00F16040">
        <w:rPr>
          <w:rFonts w:ascii="Goudy Old Style" w:hAnsi="Goudy Old Style"/>
        </w:rPr>
        <w:instrText xml:space="preserve"> MERGEFIELD  Code  \* MERGEFORMAT </w:instrText>
      </w:r>
      <w:r w:rsidRPr="00F16040">
        <w:rPr>
          <w:rFonts w:ascii="Goudy Old Style" w:hAnsi="Goudy Old Style"/>
        </w:rPr>
        <w:fldChar w:fldCharType="end"/>
      </w:r>
    </w:p>
    <w:p w14:paraId="1DF5DDD5" w14:textId="59DA65BD" w:rsidR="00104B45" w:rsidRPr="00F16040" w:rsidRDefault="00757566" w:rsidP="00757566">
      <w:pPr>
        <w:rPr>
          <w:rFonts w:ascii="Goudy Old Style" w:hAnsi="Goudy Old Style"/>
          <w:bCs/>
        </w:rPr>
      </w:pPr>
      <w:r w:rsidRPr="00F16040">
        <w:rPr>
          <w:rFonts w:ascii="Goudy Old Style" w:hAnsi="Goudy Old Style"/>
          <w:b/>
        </w:rPr>
        <w:t xml:space="preserve">Course Title: </w:t>
      </w:r>
      <w:r w:rsidR="000C365C" w:rsidRPr="00F16040">
        <w:rPr>
          <w:rFonts w:ascii="Goudy Old Style" w:hAnsi="Goudy Old Style"/>
          <w:bCs/>
        </w:rPr>
        <w:t>“Every Brilliant Thing:” Theatre and Community Engagement as Suicide Prevention</w:t>
      </w:r>
    </w:p>
    <w:p w14:paraId="2BA51B2A" w14:textId="77777777" w:rsidR="00B7761E" w:rsidRPr="00F16040" w:rsidRDefault="00B7761E" w:rsidP="00757566">
      <w:pPr>
        <w:rPr>
          <w:rFonts w:ascii="Goudy Old Style" w:hAnsi="Goudy Old Style"/>
        </w:rPr>
      </w:pPr>
    </w:p>
    <w:p w14:paraId="5D8CCC9E" w14:textId="19FDF16E" w:rsidR="00757566" w:rsidRPr="00F16040" w:rsidRDefault="00757566" w:rsidP="00757566">
      <w:pPr>
        <w:rPr>
          <w:rFonts w:ascii="Goudy Old Style" w:hAnsi="Goudy Old Style"/>
          <w:bCs/>
        </w:rPr>
      </w:pPr>
      <w:r w:rsidRPr="00F16040">
        <w:rPr>
          <w:rFonts w:ascii="Goudy Old Style" w:hAnsi="Goudy Old Style"/>
          <w:b/>
        </w:rPr>
        <w:t xml:space="preserve">Course Times: </w:t>
      </w:r>
      <w:r w:rsidR="00FA6071" w:rsidRPr="00F16040">
        <w:rPr>
          <w:rFonts w:ascii="Goudy Old Style" w:hAnsi="Goudy Old Style"/>
          <w:bCs/>
        </w:rPr>
        <w:t>10</w:t>
      </w:r>
      <w:r w:rsidR="00B57940" w:rsidRPr="00F16040">
        <w:rPr>
          <w:rFonts w:ascii="Goudy Old Style" w:hAnsi="Goudy Old Style"/>
          <w:bCs/>
        </w:rPr>
        <w:t>:</w:t>
      </w:r>
      <w:r w:rsidR="00FA6071" w:rsidRPr="00F16040">
        <w:rPr>
          <w:rFonts w:ascii="Goudy Old Style" w:hAnsi="Goudy Old Style"/>
          <w:bCs/>
        </w:rPr>
        <w:t>00</w:t>
      </w:r>
      <w:r w:rsidR="00B57940" w:rsidRPr="00F16040">
        <w:rPr>
          <w:rFonts w:ascii="Goudy Old Style" w:hAnsi="Goudy Old Style"/>
          <w:bCs/>
        </w:rPr>
        <w:t xml:space="preserve"> </w:t>
      </w:r>
      <w:r w:rsidR="00FA6071" w:rsidRPr="00F16040">
        <w:rPr>
          <w:rFonts w:ascii="Goudy Old Style" w:hAnsi="Goudy Old Style"/>
          <w:bCs/>
        </w:rPr>
        <w:t xml:space="preserve">AM </w:t>
      </w:r>
      <w:r w:rsidR="00B57940" w:rsidRPr="00F16040">
        <w:rPr>
          <w:rFonts w:ascii="Goudy Old Style" w:hAnsi="Goudy Old Style"/>
          <w:bCs/>
        </w:rPr>
        <w:t>-</w:t>
      </w:r>
      <w:r w:rsidR="00CB0780" w:rsidRPr="00F16040">
        <w:rPr>
          <w:rFonts w:ascii="Goudy Old Style" w:hAnsi="Goudy Old Style"/>
          <w:bCs/>
        </w:rPr>
        <w:t xml:space="preserve"> </w:t>
      </w:r>
      <w:r w:rsidR="00FA6071" w:rsidRPr="00F16040">
        <w:rPr>
          <w:rFonts w:ascii="Goudy Old Style" w:hAnsi="Goudy Old Style"/>
          <w:bCs/>
        </w:rPr>
        <w:t>12</w:t>
      </w:r>
      <w:r w:rsidR="00CB0780" w:rsidRPr="00F16040">
        <w:rPr>
          <w:rFonts w:ascii="Goudy Old Style" w:hAnsi="Goudy Old Style"/>
          <w:bCs/>
        </w:rPr>
        <w:t>:</w:t>
      </w:r>
      <w:r w:rsidR="00E84027" w:rsidRPr="00F16040">
        <w:rPr>
          <w:rFonts w:ascii="Goudy Old Style" w:hAnsi="Goudy Old Style"/>
          <w:bCs/>
        </w:rPr>
        <w:t>3</w:t>
      </w:r>
      <w:r w:rsidR="00CB0780" w:rsidRPr="00F16040">
        <w:rPr>
          <w:rFonts w:ascii="Goudy Old Style" w:hAnsi="Goudy Old Style"/>
          <w:bCs/>
        </w:rPr>
        <w:t xml:space="preserve">0 </w:t>
      </w:r>
      <w:r w:rsidR="00FA6071" w:rsidRPr="00F16040">
        <w:rPr>
          <w:rFonts w:ascii="Goudy Old Style" w:hAnsi="Goudy Old Style"/>
          <w:bCs/>
        </w:rPr>
        <w:t>P</w:t>
      </w:r>
      <w:r w:rsidR="00CB0780" w:rsidRPr="00F16040">
        <w:rPr>
          <w:rFonts w:ascii="Goudy Old Style" w:hAnsi="Goudy Old Style"/>
          <w:bCs/>
        </w:rPr>
        <w:t>M</w:t>
      </w:r>
      <w:r w:rsidR="00B57940" w:rsidRPr="00F16040">
        <w:rPr>
          <w:rFonts w:ascii="Goudy Old Style" w:hAnsi="Goudy Old Style"/>
          <w:bCs/>
        </w:rPr>
        <w:t xml:space="preserve"> </w:t>
      </w:r>
    </w:p>
    <w:p w14:paraId="7D92B6A4" w14:textId="65336653" w:rsidR="00757566" w:rsidRPr="00F16040" w:rsidRDefault="00757566" w:rsidP="00757566">
      <w:pPr>
        <w:rPr>
          <w:rFonts w:ascii="Goudy Old Style" w:hAnsi="Goudy Old Style"/>
        </w:rPr>
      </w:pPr>
      <w:r w:rsidRPr="00F16040">
        <w:rPr>
          <w:rFonts w:ascii="Goudy Old Style" w:hAnsi="Goudy Old Style"/>
          <w:b/>
        </w:rPr>
        <w:t xml:space="preserve">Course Dates: </w:t>
      </w:r>
      <w:r w:rsidR="00CB0780" w:rsidRPr="00F16040">
        <w:rPr>
          <w:rFonts w:ascii="Goudy Old Style" w:hAnsi="Goudy Old Style"/>
        </w:rPr>
        <w:t>Thursday</w:t>
      </w:r>
      <w:r w:rsidR="00B57940" w:rsidRPr="00F16040">
        <w:rPr>
          <w:rFonts w:ascii="Goudy Old Style" w:hAnsi="Goudy Old Style"/>
        </w:rPr>
        <w:t xml:space="preserve">, March </w:t>
      </w:r>
      <w:r w:rsidR="00CB0780" w:rsidRPr="00F16040">
        <w:rPr>
          <w:rFonts w:ascii="Goudy Old Style" w:hAnsi="Goudy Old Style"/>
        </w:rPr>
        <w:t>9</w:t>
      </w:r>
    </w:p>
    <w:p w14:paraId="0075AB57" w14:textId="77777777" w:rsidR="00757566" w:rsidRPr="00F16040" w:rsidRDefault="00757566" w:rsidP="00757566">
      <w:pPr>
        <w:rPr>
          <w:rFonts w:ascii="Goudy Old Style" w:hAnsi="Goudy Old Style"/>
        </w:rPr>
      </w:pPr>
    </w:p>
    <w:p w14:paraId="1ABCCFD4" w14:textId="52DC9FB4" w:rsidR="00125421" w:rsidRPr="00F16040" w:rsidRDefault="0065250C" w:rsidP="00F16040">
      <w:pPr>
        <w:rPr>
          <w:rFonts w:ascii="Goudy Old Style" w:hAnsi="Goudy Old Style"/>
        </w:rPr>
      </w:pPr>
      <w:r w:rsidRPr="00F16040">
        <w:rPr>
          <w:rFonts w:ascii="Goudy Old Style" w:hAnsi="Goudy Old Style"/>
          <w:b/>
        </w:rPr>
        <w:t>Instructors</w:t>
      </w:r>
      <w:r w:rsidR="00757566" w:rsidRPr="00F16040">
        <w:rPr>
          <w:rFonts w:ascii="Goudy Old Style" w:hAnsi="Goudy Old Style"/>
          <w:b/>
        </w:rPr>
        <w:t xml:space="preserve">: </w:t>
      </w:r>
      <w:r w:rsidR="00757566" w:rsidRPr="00F16040">
        <w:rPr>
          <w:rFonts w:ascii="Goudy Old Style" w:hAnsi="Goudy Old Style"/>
          <w:b/>
        </w:rPr>
        <w:tab/>
      </w:r>
      <w:r w:rsidRPr="00F16040">
        <w:rPr>
          <w:rFonts w:ascii="Goudy Old Style" w:hAnsi="Goudy Old Style"/>
          <w:b/>
        </w:rPr>
        <w:tab/>
      </w:r>
      <w:r w:rsidR="00F16040" w:rsidRPr="00F16040">
        <w:rPr>
          <w:rFonts w:ascii="Goudy Old Style" w:hAnsi="Goudy Old Style"/>
        </w:rPr>
        <w:t>Caroline Hogan</w:t>
      </w:r>
    </w:p>
    <w:p w14:paraId="74E7A237" w14:textId="0A845209" w:rsidR="00F16040" w:rsidRPr="00F16040" w:rsidRDefault="00F16040" w:rsidP="00F16040">
      <w:pPr>
        <w:rPr>
          <w:rFonts w:ascii="Goudy Old Style" w:hAnsi="Goudy Old Style"/>
        </w:rPr>
      </w:pPr>
      <w:r w:rsidRPr="00F16040">
        <w:rPr>
          <w:rFonts w:ascii="Goudy Old Style" w:hAnsi="Goudy Old Style"/>
        </w:rPr>
        <w:tab/>
      </w:r>
      <w:r w:rsidRPr="00F16040">
        <w:rPr>
          <w:rFonts w:ascii="Goudy Old Style" w:hAnsi="Goudy Old Style"/>
        </w:rPr>
        <w:tab/>
      </w:r>
      <w:r w:rsidRPr="00F16040">
        <w:rPr>
          <w:rFonts w:ascii="Goudy Old Style" w:hAnsi="Goudy Old Style"/>
        </w:rPr>
        <w:tab/>
        <w:t>Jake Miller</w:t>
      </w:r>
    </w:p>
    <w:p w14:paraId="114BCCDC" w14:textId="1F27713D" w:rsidR="00F16040" w:rsidRPr="00F16040" w:rsidRDefault="00F16040" w:rsidP="00F16040">
      <w:pPr>
        <w:rPr>
          <w:rFonts w:ascii="Goudy Old Style" w:hAnsi="Goudy Old Style"/>
        </w:rPr>
      </w:pPr>
      <w:r w:rsidRPr="00F16040">
        <w:rPr>
          <w:rFonts w:ascii="Goudy Old Style" w:hAnsi="Goudy Old Style"/>
        </w:rPr>
        <w:tab/>
      </w:r>
      <w:r w:rsidRPr="00F16040">
        <w:rPr>
          <w:rFonts w:ascii="Goudy Old Style" w:hAnsi="Goudy Old Style"/>
        </w:rPr>
        <w:tab/>
      </w:r>
      <w:r w:rsidRPr="00F16040">
        <w:rPr>
          <w:rFonts w:ascii="Goudy Old Style" w:hAnsi="Goudy Old Style"/>
        </w:rPr>
        <w:tab/>
        <w:t>Craig Stevens</w:t>
      </w:r>
    </w:p>
    <w:p w14:paraId="3FF3D053" w14:textId="77777777" w:rsidR="000C6D6A" w:rsidRPr="00F16040" w:rsidRDefault="000C6D6A" w:rsidP="00340BC1">
      <w:pPr>
        <w:rPr>
          <w:rFonts w:ascii="Goudy Old Style" w:hAnsi="Goudy Old Style"/>
          <w:b/>
        </w:rPr>
      </w:pPr>
    </w:p>
    <w:p w14:paraId="5EA8BA2A" w14:textId="59FF4752" w:rsidR="00A03CD8" w:rsidRPr="00F16040" w:rsidRDefault="00757566" w:rsidP="00A03CD8">
      <w:pPr>
        <w:rPr>
          <w:rFonts w:ascii="Goudy Old Style" w:hAnsi="Goudy Old Style" w:cs="Arial"/>
          <w:color w:val="000000"/>
          <w:shd w:val="clear" w:color="auto" w:fill="FFFFFF"/>
        </w:rPr>
      </w:pPr>
      <w:r w:rsidRPr="00F16040">
        <w:rPr>
          <w:rFonts w:ascii="Goudy Old Style" w:hAnsi="Goudy Old Style"/>
          <w:b/>
        </w:rPr>
        <w:t xml:space="preserve">Course Description: </w:t>
      </w:r>
      <w:r w:rsidR="00F16040" w:rsidRPr="00F16040">
        <w:rPr>
          <w:rFonts w:ascii="Goudy Old Style" w:hAnsi="Goudy Old Style" w:cs="Arial"/>
          <w:color w:val="000000"/>
          <w:shd w:val="clear" w:color="auto" w:fill="FFFFFF"/>
        </w:rPr>
        <w:t>Can communities help prevent suicide by talking about it? This Workshop will explore one community’s multi-disciplinary attempt to do so. The nucleus was an experiential presentation of “Every Brilliant Thing,” a jarring yet joyful exploration of the effects of a completed suicide, accompanied by forums with suicide experts and a school-wide “gratitude project.” This Workshop will present current learnings on suicide prevention, provide a participatory experience of the play, and explore the applicability of the approach to BIPOC and LGBTQ+ communities.</w:t>
      </w:r>
    </w:p>
    <w:p w14:paraId="49BBD05D" w14:textId="558539EF" w:rsidR="0065250C" w:rsidRPr="00F16040" w:rsidRDefault="0065250C" w:rsidP="003642E1">
      <w:pPr>
        <w:shd w:val="clear" w:color="auto" w:fill="FFFFFF"/>
        <w:textAlignment w:val="baseline"/>
        <w:rPr>
          <w:rFonts w:ascii="Goudy Old Style" w:hAnsi="Goudy Old Style"/>
        </w:rPr>
      </w:pPr>
    </w:p>
    <w:p w14:paraId="7CB5896C" w14:textId="77777777" w:rsidR="00757566" w:rsidRPr="00F16040" w:rsidRDefault="00757566" w:rsidP="00757566">
      <w:pPr>
        <w:rPr>
          <w:rFonts w:ascii="Goudy Old Style" w:hAnsi="Goudy Old Style"/>
          <w:b/>
        </w:rPr>
      </w:pPr>
      <w:r w:rsidRPr="00F16040">
        <w:rPr>
          <w:rFonts w:ascii="Goudy Old Style" w:hAnsi="Goudy Old Style"/>
          <w:b/>
        </w:rPr>
        <w:t xml:space="preserve">Learning Objectives </w:t>
      </w:r>
    </w:p>
    <w:p w14:paraId="1BB9E19D" w14:textId="77777777" w:rsidR="00845EC9" w:rsidRPr="00F16040" w:rsidRDefault="00845EC9" w:rsidP="00845EC9">
      <w:pPr>
        <w:rPr>
          <w:rFonts w:ascii="Goudy Old Style" w:hAnsi="Goudy Old Style" w:cs="Arial"/>
          <w:color w:val="000000"/>
          <w:shd w:val="clear" w:color="auto" w:fill="FFFFFF"/>
        </w:rPr>
      </w:pPr>
      <w:r w:rsidRPr="00F16040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F16040">
        <w:rPr>
          <w:color w:val="000000"/>
          <w:shd w:val="clear" w:color="auto" w:fill="FFFFFF"/>
        </w:rPr>
        <w:t>‎</w:t>
      </w:r>
    </w:p>
    <w:p w14:paraId="15432262" w14:textId="77777777" w:rsidR="00F16040" w:rsidRPr="00F16040" w:rsidRDefault="00F16040">
      <w:pPr>
        <w:pStyle w:val="ListParagraph"/>
        <w:numPr>
          <w:ilvl w:val="0"/>
          <w:numId w:val="1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F16040">
        <w:rPr>
          <w:rFonts w:ascii="Goudy Old Style" w:hAnsi="Goudy Old Style" w:cs="Arial"/>
          <w:color w:val="000000"/>
          <w:shd w:val="clear" w:color="auto" w:fill="FFFFFF"/>
        </w:rPr>
        <w:t xml:space="preserve">Identify and describe a model of community engagement to proactively support mental wellness </w:t>
      </w:r>
      <w:r w:rsidRPr="00F16040">
        <w:rPr>
          <w:color w:val="000000"/>
          <w:shd w:val="clear" w:color="auto" w:fill="FFFFFF"/>
        </w:rPr>
        <w:t>‎‎</w:t>
      </w:r>
      <w:r w:rsidRPr="00F16040">
        <w:rPr>
          <w:rFonts w:ascii="Goudy Old Style" w:hAnsi="Goudy Old Style" w:cs="Arial"/>
          <w:color w:val="000000"/>
          <w:shd w:val="clear" w:color="auto" w:fill="FFFFFF"/>
        </w:rPr>
        <w:t>(schools in particular).</w:t>
      </w:r>
      <w:r w:rsidRPr="00F16040">
        <w:rPr>
          <w:color w:val="000000"/>
          <w:shd w:val="clear" w:color="auto" w:fill="FFFFFF"/>
        </w:rPr>
        <w:t>‎</w:t>
      </w:r>
    </w:p>
    <w:p w14:paraId="3151ED7A" w14:textId="77777777" w:rsidR="00F16040" w:rsidRPr="00F16040" w:rsidRDefault="00F16040">
      <w:pPr>
        <w:pStyle w:val="ListParagraph"/>
        <w:numPr>
          <w:ilvl w:val="0"/>
          <w:numId w:val="1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F16040">
        <w:rPr>
          <w:rFonts w:ascii="Goudy Old Style" w:hAnsi="Goudy Old Style" w:cs="Arial"/>
          <w:color w:val="000000"/>
          <w:shd w:val="clear" w:color="auto" w:fill="FFFFFF"/>
        </w:rPr>
        <w:t xml:space="preserve">Demonstrate use of evidenced-based language for discussing the topic of suicide with adolescents </w:t>
      </w:r>
      <w:r w:rsidRPr="00F16040">
        <w:rPr>
          <w:color w:val="000000"/>
          <w:shd w:val="clear" w:color="auto" w:fill="FFFFFF"/>
        </w:rPr>
        <w:t>‎</w:t>
      </w:r>
      <w:r w:rsidRPr="00F16040">
        <w:rPr>
          <w:rFonts w:ascii="Goudy Old Style" w:hAnsi="Goudy Old Style" w:cs="Arial"/>
          <w:color w:val="000000"/>
          <w:shd w:val="clear" w:color="auto" w:fill="FFFFFF"/>
        </w:rPr>
        <w:t>and families with a focus on diverse communities.</w:t>
      </w:r>
      <w:r w:rsidRPr="00F16040">
        <w:rPr>
          <w:color w:val="000000"/>
          <w:shd w:val="clear" w:color="auto" w:fill="FFFFFF"/>
        </w:rPr>
        <w:t>‎</w:t>
      </w:r>
    </w:p>
    <w:p w14:paraId="617A0C3B" w14:textId="304DBCD4" w:rsidR="00125421" w:rsidRPr="00F16040" w:rsidRDefault="00F16040">
      <w:pPr>
        <w:pStyle w:val="ListParagraph"/>
        <w:numPr>
          <w:ilvl w:val="0"/>
          <w:numId w:val="1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F16040">
        <w:rPr>
          <w:rFonts w:ascii="Goudy Old Style" w:hAnsi="Goudy Old Style" w:cs="Arial"/>
          <w:color w:val="000000"/>
          <w:shd w:val="clear" w:color="auto" w:fill="FFFFFF"/>
        </w:rPr>
        <w:t xml:space="preserve">Describe the use of immersive theatre to create a sense of connectedness and a space to explore </w:t>
      </w:r>
      <w:r w:rsidRPr="00F16040">
        <w:rPr>
          <w:color w:val="000000"/>
          <w:shd w:val="clear" w:color="auto" w:fill="FFFFFF"/>
        </w:rPr>
        <w:t>‎</w:t>
      </w:r>
      <w:r w:rsidRPr="00F16040">
        <w:rPr>
          <w:rFonts w:ascii="Goudy Old Style" w:hAnsi="Goudy Old Style" w:cs="Arial"/>
          <w:color w:val="000000"/>
          <w:shd w:val="clear" w:color="auto" w:fill="FFFFFF"/>
        </w:rPr>
        <w:t>mental health.</w:t>
      </w:r>
      <w:r w:rsidRPr="00F16040">
        <w:rPr>
          <w:color w:val="000000"/>
          <w:shd w:val="clear" w:color="auto" w:fill="FFFFFF"/>
        </w:rPr>
        <w:t>‎</w:t>
      </w:r>
    </w:p>
    <w:p w14:paraId="3CDFA182" w14:textId="77777777" w:rsidR="00F16040" w:rsidRPr="00F16040" w:rsidRDefault="00F16040" w:rsidP="00125421">
      <w:pPr>
        <w:pStyle w:val="ListParagraph"/>
        <w:rPr>
          <w:rFonts w:ascii="Goudy Old Style" w:hAnsi="Goudy Old Style" w:cs="Arial"/>
          <w:color w:val="000000"/>
          <w:shd w:val="clear" w:color="auto" w:fill="FFFFFF"/>
        </w:rPr>
      </w:pPr>
    </w:p>
    <w:p w14:paraId="196D292F" w14:textId="639CD7A1" w:rsidR="00757566" w:rsidRPr="00F16040" w:rsidRDefault="00757566" w:rsidP="000C6D6A">
      <w:pPr>
        <w:rPr>
          <w:rFonts w:ascii="Goudy Old Style" w:hAnsi="Goudy Old Style"/>
          <w:b/>
        </w:rPr>
      </w:pPr>
      <w:r w:rsidRPr="00F16040">
        <w:rPr>
          <w:rFonts w:ascii="Goudy Old Style" w:hAnsi="Goudy Old Style"/>
          <w:b/>
        </w:rPr>
        <w:t>Significant Articles:</w:t>
      </w:r>
    </w:p>
    <w:p w14:paraId="0F58B570" w14:textId="77777777" w:rsidR="00F16040" w:rsidRPr="00F16040" w:rsidRDefault="00F16040">
      <w:pPr>
        <w:pStyle w:val="ListParagraph"/>
        <w:numPr>
          <w:ilvl w:val="0"/>
          <w:numId w:val="2"/>
        </w:numPr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F16040">
        <w:rPr>
          <w:rFonts w:ascii="Goudy Old Style" w:hAnsi="Goudy Old Style" w:cs="Arial"/>
          <w:color w:val="000000"/>
          <w:shd w:val="clear" w:color="auto" w:fill="FFFFFF"/>
        </w:rPr>
        <w:t>DeSteno</w:t>
      </w:r>
      <w:proofErr w:type="spellEnd"/>
      <w:r w:rsidRPr="00F16040">
        <w:rPr>
          <w:rFonts w:ascii="Goudy Old Style" w:hAnsi="Goudy Old Style" w:cs="Arial"/>
          <w:color w:val="000000"/>
          <w:shd w:val="clear" w:color="auto" w:fill="FFFFFF"/>
        </w:rPr>
        <w:t xml:space="preserve">, D. (2020). Emotional success: The motivational power of gratitude, compassion, and pride. </w:t>
      </w:r>
      <w:r w:rsidRPr="00F16040">
        <w:rPr>
          <w:color w:val="000000"/>
          <w:shd w:val="clear" w:color="auto" w:fill="FFFFFF"/>
        </w:rPr>
        <w:t>‎</w:t>
      </w:r>
      <w:r w:rsidRPr="00F16040">
        <w:rPr>
          <w:rFonts w:ascii="Goudy Old Style" w:hAnsi="Goudy Old Style" w:cs="Arial"/>
          <w:color w:val="000000"/>
          <w:shd w:val="clear" w:color="auto" w:fill="FFFFFF"/>
        </w:rPr>
        <w:t>Bluebird.</w:t>
      </w:r>
      <w:r w:rsidRPr="00F16040">
        <w:rPr>
          <w:color w:val="000000"/>
          <w:shd w:val="clear" w:color="auto" w:fill="FFFFFF"/>
        </w:rPr>
        <w:t>‎</w:t>
      </w:r>
    </w:p>
    <w:p w14:paraId="193F151C" w14:textId="77777777" w:rsidR="00F16040" w:rsidRPr="00F16040" w:rsidRDefault="00F16040">
      <w:pPr>
        <w:pStyle w:val="ListParagraph"/>
        <w:numPr>
          <w:ilvl w:val="0"/>
          <w:numId w:val="2"/>
        </w:numPr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F16040">
        <w:rPr>
          <w:rFonts w:ascii="Goudy Old Style" w:hAnsi="Goudy Old Style" w:cs="Arial"/>
          <w:color w:val="000000"/>
          <w:shd w:val="clear" w:color="auto" w:fill="FFFFFF"/>
        </w:rPr>
        <w:t>Erbacher</w:t>
      </w:r>
      <w:proofErr w:type="spellEnd"/>
      <w:r w:rsidRPr="00F16040">
        <w:rPr>
          <w:rFonts w:ascii="Goudy Old Style" w:hAnsi="Goudy Old Style" w:cs="Arial"/>
          <w:color w:val="000000"/>
          <w:shd w:val="clear" w:color="auto" w:fill="FFFFFF"/>
        </w:rPr>
        <w:t xml:space="preserve">, T. A., Singer, J. B., &amp; Poland, S. (2015). Suicide in schools: A practitioner's guide to multi-level </w:t>
      </w:r>
      <w:r w:rsidRPr="00F16040">
        <w:rPr>
          <w:color w:val="000000"/>
          <w:shd w:val="clear" w:color="auto" w:fill="FFFFFF"/>
        </w:rPr>
        <w:t>‎</w:t>
      </w:r>
      <w:r w:rsidRPr="00F16040">
        <w:rPr>
          <w:rFonts w:ascii="Goudy Old Style" w:hAnsi="Goudy Old Style" w:cs="Arial"/>
          <w:color w:val="000000"/>
          <w:shd w:val="clear" w:color="auto" w:fill="FFFFFF"/>
        </w:rPr>
        <w:t>prevention, assessment, intervention, and postvention. Routledge.</w:t>
      </w:r>
      <w:r w:rsidRPr="00F16040">
        <w:rPr>
          <w:color w:val="000000"/>
          <w:shd w:val="clear" w:color="auto" w:fill="FFFFFF"/>
        </w:rPr>
        <w:t>‎</w:t>
      </w:r>
    </w:p>
    <w:p w14:paraId="167AB382" w14:textId="38E3E118" w:rsidR="007300EC" w:rsidRPr="00F16040" w:rsidRDefault="00F16040">
      <w:pPr>
        <w:pStyle w:val="ListParagraph"/>
        <w:numPr>
          <w:ilvl w:val="0"/>
          <w:numId w:val="2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F16040">
        <w:rPr>
          <w:rFonts w:ascii="Goudy Old Style" w:hAnsi="Goudy Old Style" w:cs="Arial"/>
          <w:color w:val="000000"/>
          <w:shd w:val="clear" w:color="auto" w:fill="FFFFFF"/>
        </w:rPr>
        <w:t xml:space="preserve">Roth, J. C., &amp; </w:t>
      </w:r>
      <w:proofErr w:type="spellStart"/>
      <w:r w:rsidRPr="00F16040">
        <w:rPr>
          <w:rFonts w:ascii="Goudy Old Style" w:hAnsi="Goudy Old Style" w:cs="Arial"/>
          <w:color w:val="000000"/>
          <w:shd w:val="clear" w:color="auto" w:fill="FFFFFF"/>
        </w:rPr>
        <w:t>Erbacher</w:t>
      </w:r>
      <w:proofErr w:type="spellEnd"/>
      <w:r w:rsidRPr="00F16040">
        <w:rPr>
          <w:rFonts w:ascii="Goudy Old Style" w:hAnsi="Goudy Old Style" w:cs="Arial"/>
          <w:color w:val="000000"/>
          <w:shd w:val="clear" w:color="auto" w:fill="FFFFFF"/>
        </w:rPr>
        <w:t xml:space="preserve">, T. A. (2022). Developing comprehensive school safety and mental health </w:t>
      </w:r>
      <w:r w:rsidRPr="00F16040">
        <w:rPr>
          <w:color w:val="000000"/>
          <w:shd w:val="clear" w:color="auto" w:fill="FFFFFF"/>
        </w:rPr>
        <w:t>‎</w:t>
      </w:r>
      <w:r w:rsidRPr="00F16040">
        <w:rPr>
          <w:rFonts w:ascii="Goudy Old Style" w:hAnsi="Goudy Old Style" w:cs="Arial"/>
          <w:color w:val="000000"/>
          <w:shd w:val="clear" w:color="auto" w:fill="FFFFFF"/>
        </w:rPr>
        <w:t>programs: An integrated approach. Routledge.</w:t>
      </w:r>
      <w:r w:rsidRPr="00F16040">
        <w:rPr>
          <w:color w:val="000000"/>
          <w:shd w:val="clear" w:color="auto" w:fill="FFFFFF"/>
        </w:rPr>
        <w:t>‎</w:t>
      </w:r>
    </w:p>
    <w:p w14:paraId="016A719C" w14:textId="77777777" w:rsidR="00F16040" w:rsidRPr="00F16040" w:rsidRDefault="00F16040" w:rsidP="00757566">
      <w:pPr>
        <w:rPr>
          <w:rFonts w:ascii="Goudy Old Style" w:hAnsi="Goudy Old Style"/>
          <w:b/>
        </w:rPr>
      </w:pPr>
    </w:p>
    <w:p w14:paraId="0A2D2083" w14:textId="0E776C19" w:rsidR="00757566" w:rsidRPr="00F16040" w:rsidRDefault="00757566" w:rsidP="00757566">
      <w:pPr>
        <w:rPr>
          <w:rFonts w:ascii="Goudy Old Style" w:hAnsi="Goudy Old Style"/>
          <w:b/>
        </w:rPr>
      </w:pPr>
      <w:r w:rsidRPr="00F16040">
        <w:rPr>
          <w:rFonts w:ascii="Goudy Old Style" w:hAnsi="Goudy Old Style"/>
          <w:b/>
        </w:rPr>
        <w:t>Agenda:</w:t>
      </w:r>
    </w:p>
    <w:p w14:paraId="280D7A1B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Brief Immersive Experience of “Every Brilliant Thing” - 20 minutes (Objective #3) </w:t>
      </w:r>
    </w:p>
    <w:p w14:paraId="5A9233A5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Introduction of Faculty and Overview of Workshop - 10 minutes </w:t>
      </w:r>
    </w:p>
    <w:p w14:paraId="25B25538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Debrief of Immersive Experience - 10 minutes (Objective #3) </w:t>
      </w:r>
    </w:p>
    <w:p w14:paraId="407B3CA9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lastRenderedPageBreak/>
        <w:t xml:space="preserve">Project History and the Model - 35 minutes (Objective #1)  </w:t>
      </w:r>
    </w:p>
    <w:p w14:paraId="004C0005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Connection to Current Theory and Research 30 minutes (Objective #2) </w:t>
      </w:r>
    </w:p>
    <w:p w14:paraId="44F83E96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Discussion - 25 minutes </w:t>
      </w:r>
    </w:p>
    <w:p w14:paraId="6191DD85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Learnings and Applications – 15 minutes </w:t>
      </w:r>
    </w:p>
    <w:p w14:paraId="0C3349D2" w14:textId="0285C98D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Evaluations – 5 minutes</w:t>
      </w:r>
    </w:p>
    <w:p w14:paraId="78479386" w14:textId="77777777" w:rsidR="000C6D6A" w:rsidRPr="00F16040" w:rsidRDefault="000C6D6A" w:rsidP="00B47E94">
      <w:pPr>
        <w:spacing w:line="240" w:lineRule="exact"/>
        <w:rPr>
          <w:rFonts w:ascii="Goudy Old Style" w:hAnsi="Goudy Old Style"/>
        </w:rPr>
      </w:pPr>
    </w:p>
    <w:p w14:paraId="4E00A274" w14:textId="392269F4" w:rsidR="00757566" w:rsidRPr="00F16040" w:rsidRDefault="00757566" w:rsidP="00B47E94">
      <w:pPr>
        <w:spacing w:line="240" w:lineRule="exact"/>
        <w:rPr>
          <w:rFonts w:ascii="Goudy Old Style" w:hAnsi="Goudy Old Style"/>
          <w:b/>
        </w:rPr>
      </w:pPr>
      <w:r w:rsidRPr="00F16040">
        <w:rPr>
          <w:rFonts w:ascii="Goudy Old Style" w:hAnsi="Goudy Old Style"/>
          <w:b/>
        </w:rPr>
        <w:t>Assessment Questions:</w:t>
      </w:r>
    </w:p>
    <w:p w14:paraId="27783AD4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Question 1 (include possible answers)</w:t>
      </w:r>
    </w:p>
    <w:p w14:paraId="4A7597AE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The presenters make the case that suicide prevention starts a) through a strong connection to the community at an early age; b) by creating safe spaces for adolescents to learn about and discuss mental wellness, or c) by creating a school community that includes families, or d) </w:t>
      </w:r>
      <w:proofErr w:type="gramStart"/>
      <w:r w:rsidRPr="00F16040">
        <w:rPr>
          <w:rFonts w:ascii="Goudy Old Style" w:hAnsi="Goudy Old Style"/>
          <w:sz w:val="24"/>
          <w:szCs w:val="24"/>
        </w:rPr>
        <w:t>all of</w:t>
      </w:r>
      <w:proofErr w:type="gramEnd"/>
      <w:r w:rsidRPr="00F16040">
        <w:rPr>
          <w:rFonts w:ascii="Goudy Old Style" w:hAnsi="Goudy Old Style"/>
          <w:sz w:val="24"/>
          <w:szCs w:val="24"/>
        </w:rPr>
        <w:t xml:space="preserve"> the above.</w:t>
      </w:r>
    </w:p>
    <w:p w14:paraId="1C48BEB0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Correct Answer 1</w:t>
      </w:r>
    </w:p>
    <w:p w14:paraId="2DC81C90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d) </w:t>
      </w:r>
      <w:proofErr w:type="gramStart"/>
      <w:r w:rsidRPr="00F16040">
        <w:rPr>
          <w:rFonts w:ascii="Goudy Old Style" w:hAnsi="Goudy Old Style"/>
          <w:sz w:val="24"/>
          <w:szCs w:val="24"/>
        </w:rPr>
        <w:t>all of</w:t>
      </w:r>
      <w:proofErr w:type="gramEnd"/>
      <w:r w:rsidRPr="00F16040">
        <w:rPr>
          <w:rFonts w:ascii="Goudy Old Style" w:hAnsi="Goudy Old Style"/>
          <w:sz w:val="24"/>
          <w:szCs w:val="24"/>
        </w:rPr>
        <w:t xml:space="preserve"> the above</w:t>
      </w:r>
    </w:p>
    <w:p w14:paraId="70FC83BF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Question 2 (include possible answers)</w:t>
      </w:r>
    </w:p>
    <w:p w14:paraId="22572283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According to the CDC, between 2011 and 2018, the incidence of suicide among adolescents has gone up nearly a) 20%, b) 30%, c) 60%, d) 80%.</w:t>
      </w:r>
    </w:p>
    <w:p w14:paraId="03D3B344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Correct Answer 2</w:t>
      </w:r>
    </w:p>
    <w:p w14:paraId="6B90E99A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c) 60%</w:t>
      </w:r>
    </w:p>
    <w:p w14:paraId="315EB81A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Question 3 (include possible answers)</w:t>
      </w:r>
    </w:p>
    <w:p w14:paraId="19C97A5D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A group that is especially vulnerable to the rising rates of suicide is a) BIPOC youth, b) LGBTQ youth, c) youth with access to firearms, d) </w:t>
      </w:r>
      <w:proofErr w:type="gramStart"/>
      <w:r w:rsidRPr="00F16040">
        <w:rPr>
          <w:rFonts w:ascii="Goudy Old Style" w:hAnsi="Goudy Old Style"/>
          <w:sz w:val="24"/>
          <w:szCs w:val="24"/>
        </w:rPr>
        <w:t>all of</w:t>
      </w:r>
      <w:proofErr w:type="gramEnd"/>
      <w:r w:rsidRPr="00F16040">
        <w:rPr>
          <w:rFonts w:ascii="Goudy Old Style" w:hAnsi="Goudy Old Style"/>
          <w:sz w:val="24"/>
          <w:szCs w:val="24"/>
        </w:rPr>
        <w:t xml:space="preserve"> the above.</w:t>
      </w:r>
    </w:p>
    <w:p w14:paraId="61680F1C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Correct Answer 3</w:t>
      </w:r>
    </w:p>
    <w:p w14:paraId="70189064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d) </w:t>
      </w:r>
      <w:proofErr w:type="gramStart"/>
      <w:r w:rsidRPr="00F16040">
        <w:rPr>
          <w:rFonts w:ascii="Goudy Old Style" w:hAnsi="Goudy Old Style"/>
          <w:sz w:val="24"/>
          <w:szCs w:val="24"/>
        </w:rPr>
        <w:t>all of</w:t>
      </w:r>
      <w:proofErr w:type="gramEnd"/>
      <w:r w:rsidRPr="00F16040">
        <w:rPr>
          <w:rFonts w:ascii="Goudy Old Style" w:hAnsi="Goudy Old Style"/>
          <w:sz w:val="24"/>
          <w:szCs w:val="24"/>
        </w:rPr>
        <w:t xml:space="preserve"> the above</w:t>
      </w:r>
    </w:p>
    <w:p w14:paraId="796849C1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Question 4 (include possible answers)</w:t>
      </w:r>
    </w:p>
    <w:p w14:paraId="30E27404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Which of the following is a research-based mental wellness practice: a) sleep hygiene, b) scrolling </w:t>
      </w:r>
      <w:proofErr w:type="gramStart"/>
      <w:r w:rsidRPr="00F16040">
        <w:rPr>
          <w:rFonts w:ascii="Goudy Old Style" w:hAnsi="Goudy Old Style"/>
          <w:sz w:val="24"/>
          <w:szCs w:val="24"/>
        </w:rPr>
        <w:t>TikTok  c</w:t>
      </w:r>
      <w:proofErr w:type="gramEnd"/>
      <w:r w:rsidRPr="00F16040">
        <w:rPr>
          <w:rFonts w:ascii="Goudy Old Style" w:hAnsi="Goudy Old Style"/>
          <w:sz w:val="24"/>
          <w:szCs w:val="24"/>
        </w:rPr>
        <w:t>) limiting screen time to 12 hours a day, d) decompressing with a cocktail?</w:t>
      </w:r>
    </w:p>
    <w:p w14:paraId="7A897D83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Correct Answer 4</w:t>
      </w:r>
    </w:p>
    <w:p w14:paraId="07A11669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lastRenderedPageBreak/>
        <w:t>a) sleep hygiene</w:t>
      </w:r>
    </w:p>
    <w:p w14:paraId="49E56B86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Question 5 (include possible answers)</w:t>
      </w:r>
    </w:p>
    <w:p w14:paraId="015AC20F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The American Academy of Pediatrics, the American Academy of Child and Adolescent Psychiatry, and the Children’s Hospital Association declared a national state of emergency in child and adolescent mental health in a) 1975, b) 1990, c) 2001, or d) 2021.</w:t>
      </w:r>
    </w:p>
    <w:p w14:paraId="11D36CC7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Correct Answer 5</w:t>
      </w:r>
    </w:p>
    <w:p w14:paraId="7700D207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d) 2021</w:t>
      </w:r>
    </w:p>
    <w:p w14:paraId="758643AC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Question 6 (include possible answers)</w:t>
      </w:r>
    </w:p>
    <w:p w14:paraId="3ADF2016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The Society for the Prevention of Teen Suicide lists contributors to virus-induced chronic stress as a) concern over increased child abuse, b) decreasing domestic violence, c) social isolation, or d) both </w:t>
      </w:r>
      <w:proofErr w:type="gramStart"/>
      <w:r w:rsidRPr="00F16040">
        <w:rPr>
          <w:rFonts w:ascii="Goudy Old Style" w:hAnsi="Goudy Old Style"/>
          <w:sz w:val="24"/>
          <w:szCs w:val="24"/>
        </w:rPr>
        <w:t>a and</w:t>
      </w:r>
      <w:proofErr w:type="gramEnd"/>
      <w:r w:rsidRPr="00F16040">
        <w:rPr>
          <w:rFonts w:ascii="Goudy Old Style" w:hAnsi="Goudy Old Style"/>
          <w:sz w:val="24"/>
          <w:szCs w:val="24"/>
        </w:rPr>
        <w:t xml:space="preserve"> c.</w:t>
      </w:r>
    </w:p>
    <w:p w14:paraId="1CDEB68C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Correct Answer 6</w:t>
      </w:r>
    </w:p>
    <w:p w14:paraId="270DE86F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d) both a and c</w:t>
      </w:r>
    </w:p>
    <w:p w14:paraId="5B9AC06A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Question 7 (include possible answers)</w:t>
      </w:r>
    </w:p>
    <w:p w14:paraId="5AD49765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Trauma-informed care includes a) reinforcing interpersonal connections, b) avoiding checking in with a student who seems down or has trouble engaging with others, c) ignoring behavior atypical of a particular student, d) being careful to never inquire directly about suicidal ideation.</w:t>
      </w:r>
    </w:p>
    <w:p w14:paraId="28C0E552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Correct Answer 7</w:t>
      </w:r>
    </w:p>
    <w:p w14:paraId="0B2A3649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a) reinforcing interpersonal connections</w:t>
      </w:r>
    </w:p>
    <w:p w14:paraId="6D714A89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Question 8 (include possible answers)</w:t>
      </w:r>
    </w:p>
    <w:p w14:paraId="2E455691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Common youth suicide warning signs include a) talking about or making plans for suicide, b) expressing hopelessness about the future, c) displaying severe/overwhelming emotional pain or distress, d) </w:t>
      </w:r>
      <w:proofErr w:type="gramStart"/>
      <w:r w:rsidRPr="00F16040">
        <w:rPr>
          <w:rFonts w:ascii="Goudy Old Style" w:hAnsi="Goudy Old Style"/>
          <w:sz w:val="24"/>
          <w:szCs w:val="24"/>
        </w:rPr>
        <w:t>all of</w:t>
      </w:r>
      <w:proofErr w:type="gramEnd"/>
      <w:r w:rsidRPr="00F16040">
        <w:rPr>
          <w:rFonts w:ascii="Goudy Old Style" w:hAnsi="Goudy Old Style"/>
          <w:sz w:val="24"/>
          <w:szCs w:val="24"/>
        </w:rPr>
        <w:t xml:space="preserve"> the above.</w:t>
      </w:r>
    </w:p>
    <w:p w14:paraId="3516C8A0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Correct Answer 8</w:t>
      </w:r>
    </w:p>
    <w:p w14:paraId="461B74B2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d) </w:t>
      </w:r>
      <w:proofErr w:type="gramStart"/>
      <w:r w:rsidRPr="00F16040">
        <w:rPr>
          <w:rFonts w:ascii="Goudy Old Style" w:hAnsi="Goudy Old Style"/>
          <w:sz w:val="24"/>
          <w:szCs w:val="24"/>
        </w:rPr>
        <w:t>all of</w:t>
      </w:r>
      <w:proofErr w:type="gramEnd"/>
      <w:r w:rsidRPr="00F16040">
        <w:rPr>
          <w:rFonts w:ascii="Goudy Old Style" w:hAnsi="Goudy Old Style"/>
          <w:sz w:val="24"/>
          <w:szCs w:val="24"/>
        </w:rPr>
        <w:t xml:space="preserve"> the above</w:t>
      </w:r>
    </w:p>
    <w:p w14:paraId="2658B0F3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Question 9 (include possible answers)</w:t>
      </w:r>
    </w:p>
    <w:p w14:paraId="33891D6A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lastRenderedPageBreak/>
        <w:t xml:space="preserve">Research indicates that expressing gratitude can (a) improve your mood, (b) lower rates of stress and depression, c) increase optimism, d) </w:t>
      </w:r>
      <w:proofErr w:type="gramStart"/>
      <w:r w:rsidRPr="00F16040">
        <w:rPr>
          <w:rFonts w:ascii="Goudy Old Style" w:hAnsi="Goudy Old Style"/>
          <w:sz w:val="24"/>
          <w:szCs w:val="24"/>
        </w:rPr>
        <w:t>all of</w:t>
      </w:r>
      <w:proofErr w:type="gramEnd"/>
      <w:r w:rsidRPr="00F16040">
        <w:rPr>
          <w:rFonts w:ascii="Goudy Old Style" w:hAnsi="Goudy Old Style"/>
          <w:sz w:val="24"/>
          <w:szCs w:val="24"/>
        </w:rPr>
        <w:t xml:space="preserve"> the above.</w:t>
      </w:r>
    </w:p>
    <w:p w14:paraId="2E3A3BC2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Correct Answer 9</w:t>
      </w:r>
    </w:p>
    <w:p w14:paraId="0B134990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 xml:space="preserve">d) </w:t>
      </w:r>
      <w:proofErr w:type="gramStart"/>
      <w:r w:rsidRPr="00F16040">
        <w:rPr>
          <w:rFonts w:ascii="Goudy Old Style" w:hAnsi="Goudy Old Style"/>
          <w:sz w:val="24"/>
          <w:szCs w:val="24"/>
        </w:rPr>
        <w:t>all of</w:t>
      </w:r>
      <w:proofErr w:type="gramEnd"/>
      <w:r w:rsidRPr="00F16040">
        <w:rPr>
          <w:rFonts w:ascii="Goudy Old Style" w:hAnsi="Goudy Old Style"/>
          <w:sz w:val="24"/>
          <w:szCs w:val="24"/>
        </w:rPr>
        <w:t xml:space="preserve"> the above</w:t>
      </w:r>
    </w:p>
    <w:p w14:paraId="7DF9C2BF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Question 10 (include possible answers)</w:t>
      </w:r>
    </w:p>
    <w:p w14:paraId="71B10462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True or False: Research supports that gratitude correlates with increased social affiliation and facilitates socially inclusive behaviors.</w:t>
      </w:r>
    </w:p>
    <w:p w14:paraId="2F020C21" w14:textId="77777777" w:rsidR="00F16040" w:rsidRPr="00F16040" w:rsidRDefault="00F16040" w:rsidP="00F16040">
      <w:pPr>
        <w:pStyle w:val="DefaultLabel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Correct Answer 10</w:t>
      </w:r>
    </w:p>
    <w:p w14:paraId="7C981072" w14:textId="77777777" w:rsidR="00F16040" w:rsidRPr="00F16040" w:rsidRDefault="00F16040" w:rsidP="00F16040">
      <w:pPr>
        <w:pStyle w:val="DefaultValueStyle"/>
        <w:rPr>
          <w:rFonts w:ascii="Goudy Old Style" w:hAnsi="Goudy Old Style"/>
          <w:sz w:val="24"/>
          <w:szCs w:val="24"/>
        </w:rPr>
      </w:pPr>
      <w:r w:rsidRPr="00F16040">
        <w:rPr>
          <w:rFonts w:ascii="Goudy Old Style" w:hAnsi="Goudy Old Style"/>
          <w:sz w:val="24"/>
          <w:szCs w:val="24"/>
        </w:rPr>
        <w:t>True</w:t>
      </w:r>
    </w:p>
    <w:p w14:paraId="53BA1200" w14:textId="2CAA9739" w:rsidR="0063796C" w:rsidRPr="00F16040" w:rsidRDefault="0063796C" w:rsidP="00F16040">
      <w:pPr>
        <w:pStyle w:val="DefaultLabelStyle"/>
        <w:rPr>
          <w:rFonts w:ascii="Goudy Old Style" w:hAnsi="Goudy Old Style"/>
          <w:b w:val="0"/>
          <w:bCs/>
          <w:sz w:val="24"/>
          <w:szCs w:val="24"/>
        </w:rPr>
      </w:pPr>
    </w:p>
    <w:sectPr w:rsidR="0063796C" w:rsidRPr="00F16040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B82"/>
    <w:multiLevelType w:val="hybridMultilevel"/>
    <w:tmpl w:val="9746D772"/>
    <w:lvl w:ilvl="0" w:tplc="553424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38A2"/>
    <w:multiLevelType w:val="hybridMultilevel"/>
    <w:tmpl w:val="D4FC6616"/>
    <w:lvl w:ilvl="0" w:tplc="553424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620773">
    <w:abstractNumId w:val="1"/>
  </w:num>
  <w:num w:numId="2" w16cid:durableId="90487525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6"/>
    <w:rsid w:val="000409F0"/>
    <w:rsid w:val="000575B7"/>
    <w:rsid w:val="000820FF"/>
    <w:rsid w:val="000C358B"/>
    <w:rsid w:val="000C365C"/>
    <w:rsid w:val="000C6D6A"/>
    <w:rsid w:val="000F4DA7"/>
    <w:rsid w:val="00104B45"/>
    <w:rsid w:val="00120752"/>
    <w:rsid w:val="00125421"/>
    <w:rsid w:val="001536F2"/>
    <w:rsid w:val="0015450E"/>
    <w:rsid w:val="00183C53"/>
    <w:rsid w:val="001C4652"/>
    <w:rsid w:val="002278F3"/>
    <w:rsid w:val="002D38DC"/>
    <w:rsid w:val="002D4C26"/>
    <w:rsid w:val="00340BC1"/>
    <w:rsid w:val="003642E1"/>
    <w:rsid w:val="003B6730"/>
    <w:rsid w:val="003D54C2"/>
    <w:rsid w:val="004218FE"/>
    <w:rsid w:val="00434944"/>
    <w:rsid w:val="0045018F"/>
    <w:rsid w:val="0045321B"/>
    <w:rsid w:val="004A6F0C"/>
    <w:rsid w:val="004B11F2"/>
    <w:rsid w:val="004C1D52"/>
    <w:rsid w:val="004E7245"/>
    <w:rsid w:val="004F5565"/>
    <w:rsid w:val="00510038"/>
    <w:rsid w:val="00577DCE"/>
    <w:rsid w:val="00583A1C"/>
    <w:rsid w:val="00585CE2"/>
    <w:rsid w:val="005A0C06"/>
    <w:rsid w:val="005A79E1"/>
    <w:rsid w:val="005B7EA5"/>
    <w:rsid w:val="005F1BB1"/>
    <w:rsid w:val="00601E94"/>
    <w:rsid w:val="00605FF4"/>
    <w:rsid w:val="006357E4"/>
    <w:rsid w:val="0063796C"/>
    <w:rsid w:val="006462B8"/>
    <w:rsid w:val="0065250C"/>
    <w:rsid w:val="006B71A3"/>
    <w:rsid w:val="006C4931"/>
    <w:rsid w:val="006D0630"/>
    <w:rsid w:val="007300EC"/>
    <w:rsid w:val="00757566"/>
    <w:rsid w:val="0077093C"/>
    <w:rsid w:val="00771E7A"/>
    <w:rsid w:val="007A05E4"/>
    <w:rsid w:val="008171C9"/>
    <w:rsid w:val="00844225"/>
    <w:rsid w:val="00845EC9"/>
    <w:rsid w:val="008761DC"/>
    <w:rsid w:val="0089663F"/>
    <w:rsid w:val="008A3418"/>
    <w:rsid w:val="008D2754"/>
    <w:rsid w:val="008E522D"/>
    <w:rsid w:val="008F5459"/>
    <w:rsid w:val="00914537"/>
    <w:rsid w:val="00915634"/>
    <w:rsid w:val="00932405"/>
    <w:rsid w:val="009671ED"/>
    <w:rsid w:val="009B29DA"/>
    <w:rsid w:val="009E7A52"/>
    <w:rsid w:val="009F1026"/>
    <w:rsid w:val="009F5234"/>
    <w:rsid w:val="00A03CD8"/>
    <w:rsid w:val="00A07587"/>
    <w:rsid w:val="00A25667"/>
    <w:rsid w:val="00AF281D"/>
    <w:rsid w:val="00B061D3"/>
    <w:rsid w:val="00B10984"/>
    <w:rsid w:val="00B13D2B"/>
    <w:rsid w:val="00B42996"/>
    <w:rsid w:val="00B47E94"/>
    <w:rsid w:val="00B57940"/>
    <w:rsid w:val="00B7761E"/>
    <w:rsid w:val="00B97906"/>
    <w:rsid w:val="00BA3EA7"/>
    <w:rsid w:val="00BC32AD"/>
    <w:rsid w:val="00BE778C"/>
    <w:rsid w:val="00C521DB"/>
    <w:rsid w:val="00C62F4B"/>
    <w:rsid w:val="00C70ED6"/>
    <w:rsid w:val="00C73F78"/>
    <w:rsid w:val="00C96C16"/>
    <w:rsid w:val="00CA71C8"/>
    <w:rsid w:val="00CB0780"/>
    <w:rsid w:val="00CB2AED"/>
    <w:rsid w:val="00CB3208"/>
    <w:rsid w:val="00CE458D"/>
    <w:rsid w:val="00CF3185"/>
    <w:rsid w:val="00D708DC"/>
    <w:rsid w:val="00D86C57"/>
    <w:rsid w:val="00DB05C3"/>
    <w:rsid w:val="00DB3209"/>
    <w:rsid w:val="00E50C40"/>
    <w:rsid w:val="00E64987"/>
    <w:rsid w:val="00E66D13"/>
    <w:rsid w:val="00E84027"/>
    <w:rsid w:val="00EC3BCE"/>
    <w:rsid w:val="00EE22C3"/>
    <w:rsid w:val="00F14C49"/>
    <w:rsid w:val="00F16040"/>
    <w:rsid w:val="00F242EE"/>
    <w:rsid w:val="00F2673A"/>
    <w:rsid w:val="00F37109"/>
    <w:rsid w:val="00F80E53"/>
    <w:rsid w:val="00F847FE"/>
    <w:rsid w:val="00F86B2D"/>
    <w:rsid w:val="00FA6071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44F16"/>
  <w15:chartTrackingRefBased/>
  <w15:docId w15:val="{8D73501C-2296-4277-BE5C-7C1FCA1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66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7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940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57940"/>
    <w:rPr>
      <w:i/>
      <w:iCs/>
    </w:rPr>
  </w:style>
  <w:style w:type="paragraph" w:customStyle="1" w:styleId="DefaultValueStyle">
    <w:name w:val="Default Value Style"/>
    <w:link w:val="DefaultValue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color w:val="000000"/>
      <w:szCs w:val="22"/>
    </w:rPr>
  </w:style>
  <w:style w:type="character" w:customStyle="1" w:styleId="DefaultValueStyleCar">
    <w:name w:val="Default Value StyleCar"/>
    <w:link w:val="DefaultValueStyle"/>
    <w:uiPriority w:val="99"/>
    <w:unhideWhenUsed/>
    <w:rsid w:val="00434944"/>
    <w:rPr>
      <w:rFonts w:ascii="Arial" w:eastAsia="Arial" w:hAnsi="Arial" w:cs="Arial"/>
      <w:color w:val="000000"/>
      <w:szCs w:val="22"/>
    </w:rPr>
  </w:style>
  <w:style w:type="paragraph" w:customStyle="1" w:styleId="DefaultLabelStyle">
    <w:name w:val="Default Label Style"/>
    <w:link w:val="DefaultLabel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b/>
      <w:color w:val="000000"/>
      <w:szCs w:val="22"/>
    </w:rPr>
  </w:style>
  <w:style w:type="character" w:customStyle="1" w:styleId="DefaultLabelStyleCar">
    <w:name w:val="Default Label StyleCar"/>
    <w:link w:val="DefaultLabelStyle"/>
    <w:uiPriority w:val="99"/>
    <w:unhideWhenUsed/>
    <w:rsid w:val="00434944"/>
    <w:rPr>
      <w:rFonts w:ascii="Arial" w:eastAsia="Arial" w:hAnsi="Arial" w:cs="Arial"/>
      <w:b/>
      <w:color w:val="000000"/>
      <w:szCs w:val="22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3642E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DefaultParagraphFont"/>
    <w:link w:val="Heading8PHPDOCX"/>
    <w:uiPriority w:val="9"/>
    <w:semiHidden/>
    <w:rsid w:val="003642E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4236</Characters>
  <Application>Microsoft Office Word</Application>
  <DocSecurity>0</DocSecurity>
  <Lines>605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Tatyana</dc:creator>
  <cp:keywords/>
  <dc:description/>
  <cp:lastModifiedBy>Tatyana James</cp:lastModifiedBy>
  <cp:revision>3</cp:revision>
  <dcterms:created xsi:type="dcterms:W3CDTF">2023-02-20T00:14:00Z</dcterms:created>
  <dcterms:modified xsi:type="dcterms:W3CDTF">2023-02-20T00:18:00Z</dcterms:modified>
</cp:coreProperties>
</file>