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443A" w14:textId="0C123B5D" w:rsidR="00757566" w:rsidRPr="00FD71C8" w:rsidRDefault="00757566" w:rsidP="00757566">
      <w:pPr>
        <w:jc w:val="center"/>
        <w:rPr>
          <w:rFonts w:ascii="Goudy Old Style" w:hAnsi="Goudy Old Style"/>
          <w:b/>
        </w:rPr>
      </w:pPr>
      <w:r w:rsidRPr="00FD71C8">
        <w:rPr>
          <w:rFonts w:ascii="Goudy Old Style" w:hAnsi="Goudy Old Style"/>
          <w:b/>
        </w:rPr>
        <w:t>AGPA Connect 202</w:t>
      </w:r>
      <w:r w:rsidR="00B10984" w:rsidRPr="00FD71C8">
        <w:rPr>
          <w:rFonts w:ascii="Goudy Old Style" w:hAnsi="Goudy Old Style"/>
          <w:b/>
        </w:rPr>
        <w:t>3</w:t>
      </w:r>
      <w:r w:rsidRPr="00FD71C8">
        <w:rPr>
          <w:rFonts w:ascii="Goudy Old Style" w:hAnsi="Goudy Old Style"/>
          <w:b/>
        </w:rPr>
        <w:t xml:space="preserve"> Presenter Information</w:t>
      </w:r>
    </w:p>
    <w:p w14:paraId="2B495564" w14:textId="77777777" w:rsidR="00757566" w:rsidRPr="00FD71C8" w:rsidRDefault="00757566" w:rsidP="00757566">
      <w:pPr>
        <w:rPr>
          <w:rFonts w:ascii="Goudy Old Style" w:hAnsi="Goudy Old Style"/>
        </w:rPr>
      </w:pPr>
    </w:p>
    <w:p w14:paraId="375D9B85" w14:textId="2B07F67A" w:rsidR="00757566" w:rsidRPr="00FD71C8" w:rsidRDefault="00757566" w:rsidP="00757566">
      <w:pPr>
        <w:rPr>
          <w:rFonts w:ascii="Goudy Old Style" w:hAnsi="Goudy Old Style"/>
        </w:rPr>
      </w:pPr>
      <w:r w:rsidRPr="00FD71C8">
        <w:rPr>
          <w:rFonts w:ascii="Goudy Old Style" w:hAnsi="Goudy Old Style"/>
          <w:b/>
        </w:rPr>
        <w:t>Course Code:</w:t>
      </w:r>
      <w:r w:rsidRPr="00FD71C8">
        <w:rPr>
          <w:rFonts w:ascii="Goudy Old Style" w:hAnsi="Goudy Old Style"/>
        </w:rPr>
        <w:t xml:space="preserve"> </w:t>
      </w:r>
      <w:r w:rsidR="00125421" w:rsidRPr="00FD71C8">
        <w:rPr>
          <w:rFonts w:ascii="Goudy Old Style" w:hAnsi="Goudy Old Style"/>
        </w:rPr>
        <w:t>1</w:t>
      </w:r>
      <w:r w:rsidR="00C30C84" w:rsidRPr="00FD71C8">
        <w:rPr>
          <w:rFonts w:ascii="Goudy Old Style" w:hAnsi="Goudy Old Style"/>
        </w:rPr>
        <w:t>4</w:t>
      </w:r>
      <w:r w:rsidR="00F82F57" w:rsidRPr="00FD71C8">
        <w:rPr>
          <w:rFonts w:ascii="Goudy Old Style" w:hAnsi="Goudy Old Style"/>
        </w:rPr>
        <w:t xml:space="preserve"> (Virtual)</w:t>
      </w:r>
      <w:r w:rsidRPr="00FD71C8">
        <w:rPr>
          <w:rFonts w:ascii="Goudy Old Style" w:hAnsi="Goudy Old Style"/>
        </w:rPr>
        <w:fldChar w:fldCharType="begin"/>
      </w:r>
      <w:r w:rsidRPr="00FD71C8">
        <w:rPr>
          <w:rFonts w:ascii="Goudy Old Style" w:hAnsi="Goudy Old Style"/>
        </w:rPr>
        <w:instrText xml:space="preserve"> MERGEFIELD  Code  \* MERGEFORMAT </w:instrText>
      </w:r>
      <w:r w:rsidRPr="00FD71C8">
        <w:rPr>
          <w:rFonts w:ascii="Goudy Old Style" w:hAnsi="Goudy Old Style"/>
        </w:rPr>
        <w:fldChar w:fldCharType="end"/>
      </w:r>
    </w:p>
    <w:p w14:paraId="2BA51B2A" w14:textId="70A9FED3" w:rsidR="00B7761E" w:rsidRPr="00FD71C8" w:rsidRDefault="00757566" w:rsidP="00757566">
      <w:pPr>
        <w:rPr>
          <w:rFonts w:ascii="Goudy Old Style" w:hAnsi="Goudy Old Style"/>
        </w:rPr>
      </w:pPr>
      <w:r w:rsidRPr="00FD71C8">
        <w:rPr>
          <w:rFonts w:ascii="Goudy Old Style" w:hAnsi="Goudy Old Style"/>
          <w:b/>
        </w:rPr>
        <w:t xml:space="preserve">Course Title: </w:t>
      </w:r>
      <w:r w:rsidR="00C30C84" w:rsidRPr="00FD71C8">
        <w:rPr>
          <w:rFonts w:ascii="Goudy Old Style" w:hAnsi="Goudy Old Style"/>
          <w:bCs/>
        </w:rPr>
        <w:t>Back to the future: How clients move along time in the four-step model of group psychotherapy</w:t>
      </w:r>
    </w:p>
    <w:p w14:paraId="5D8CCC9E" w14:textId="11D0E3A1" w:rsidR="00757566" w:rsidRPr="00FD71C8" w:rsidRDefault="00757566" w:rsidP="00757566">
      <w:pPr>
        <w:rPr>
          <w:rFonts w:ascii="Goudy Old Style" w:hAnsi="Goudy Old Style"/>
          <w:bCs/>
        </w:rPr>
      </w:pPr>
      <w:r w:rsidRPr="00FD71C8">
        <w:rPr>
          <w:rFonts w:ascii="Goudy Old Style" w:hAnsi="Goudy Old Style"/>
          <w:b/>
        </w:rPr>
        <w:t xml:space="preserve">Course Times: </w:t>
      </w:r>
      <w:r w:rsidR="00FD71C8">
        <w:rPr>
          <w:rFonts w:ascii="Goudy Old Style" w:hAnsi="Goudy Old Style"/>
          <w:bCs/>
        </w:rPr>
        <w:t>2</w:t>
      </w:r>
      <w:r w:rsidR="00B57940" w:rsidRPr="00FD71C8">
        <w:rPr>
          <w:rFonts w:ascii="Goudy Old Style" w:hAnsi="Goudy Old Style"/>
          <w:bCs/>
        </w:rPr>
        <w:t>:</w:t>
      </w:r>
      <w:r w:rsidR="00FD71C8">
        <w:rPr>
          <w:rFonts w:ascii="Goudy Old Style" w:hAnsi="Goudy Old Style"/>
          <w:bCs/>
        </w:rPr>
        <w:t>3</w:t>
      </w:r>
      <w:r w:rsidR="00FA6071" w:rsidRPr="00FD71C8">
        <w:rPr>
          <w:rFonts w:ascii="Goudy Old Style" w:hAnsi="Goudy Old Style"/>
          <w:bCs/>
        </w:rPr>
        <w:t>0</w:t>
      </w:r>
      <w:r w:rsidR="00B57940" w:rsidRPr="00FD71C8">
        <w:rPr>
          <w:rFonts w:ascii="Goudy Old Style" w:hAnsi="Goudy Old Style"/>
          <w:bCs/>
        </w:rPr>
        <w:t xml:space="preserve"> </w:t>
      </w:r>
      <w:proofErr w:type="spellStart"/>
      <w:r w:rsidR="00FD71C8">
        <w:rPr>
          <w:rFonts w:ascii="Goudy Old Style" w:hAnsi="Goudy Old Style"/>
          <w:bCs/>
        </w:rPr>
        <w:t>p</w:t>
      </w:r>
      <w:r w:rsidR="00FA6071" w:rsidRPr="00FD71C8">
        <w:rPr>
          <w:rFonts w:ascii="Goudy Old Style" w:hAnsi="Goudy Old Style"/>
          <w:bCs/>
        </w:rPr>
        <w:t>M</w:t>
      </w:r>
      <w:proofErr w:type="spellEnd"/>
      <w:r w:rsidR="00FA6071" w:rsidRPr="00FD71C8">
        <w:rPr>
          <w:rFonts w:ascii="Goudy Old Style" w:hAnsi="Goudy Old Style"/>
          <w:bCs/>
        </w:rPr>
        <w:t xml:space="preserve"> </w:t>
      </w:r>
      <w:r w:rsidR="00B57940" w:rsidRPr="00FD71C8">
        <w:rPr>
          <w:rFonts w:ascii="Goudy Old Style" w:hAnsi="Goudy Old Style"/>
          <w:bCs/>
        </w:rPr>
        <w:t>-</w:t>
      </w:r>
      <w:r w:rsidR="00CB0780" w:rsidRPr="00FD71C8">
        <w:rPr>
          <w:rFonts w:ascii="Goudy Old Style" w:hAnsi="Goudy Old Style"/>
          <w:bCs/>
        </w:rPr>
        <w:t xml:space="preserve"> </w:t>
      </w:r>
      <w:r w:rsidR="00FD71C8">
        <w:rPr>
          <w:rFonts w:ascii="Goudy Old Style" w:hAnsi="Goudy Old Style"/>
          <w:bCs/>
        </w:rPr>
        <w:t>5</w:t>
      </w:r>
      <w:r w:rsidR="00CB0780" w:rsidRPr="00FD71C8">
        <w:rPr>
          <w:rFonts w:ascii="Goudy Old Style" w:hAnsi="Goudy Old Style"/>
          <w:bCs/>
        </w:rPr>
        <w:t>:</w:t>
      </w:r>
      <w:r w:rsidR="00FD71C8">
        <w:rPr>
          <w:rFonts w:ascii="Goudy Old Style" w:hAnsi="Goudy Old Style"/>
          <w:bCs/>
        </w:rPr>
        <w:t>0</w:t>
      </w:r>
      <w:r w:rsidR="00CB0780" w:rsidRPr="00FD71C8">
        <w:rPr>
          <w:rFonts w:ascii="Goudy Old Style" w:hAnsi="Goudy Old Style"/>
          <w:bCs/>
        </w:rPr>
        <w:t xml:space="preserve">0 </w:t>
      </w:r>
      <w:r w:rsidR="00FA6071" w:rsidRPr="00FD71C8">
        <w:rPr>
          <w:rFonts w:ascii="Goudy Old Style" w:hAnsi="Goudy Old Style"/>
          <w:bCs/>
        </w:rPr>
        <w:t>P</w:t>
      </w:r>
      <w:r w:rsidR="00CB0780" w:rsidRPr="00FD71C8">
        <w:rPr>
          <w:rFonts w:ascii="Goudy Old Style" w:hAnsi="Goudy Old Style"/>
          <w:bCs/>
        </w:rPr>
        <w:t>M</w:t>
      </w:r>
      <w:r w:rsidR="00B57940" w:rsidRPr="00FD71C8">
        <w:rPr>
          <w:rFonts w:ascii="Goudy Old Style" w:hAnsi="Goudy Old Style"/>
          <w:bCs/>
        </w:rPr>
        <w:t xml:space="preserve"> </w:t>
      </w:r>
    </w:p>
    <w:p w14:paraId="7D92B6A4" w14:textId="65336653" w:rsidR="00757566" w:rsidRPr="00FD71C8" w:rsidRDefault="00757566" w:rsidP="00757566">
      <w:pPr>
        <w:rPr>
          <w:rFonts w:ascii="Goudy Old Style" w:hAnsi="Goudy Old Style"/>
        </w:rPr>
      </w:pPr>
      <w:r w:rsidRPr="00FD71C8">
        <w:rPr>
          <w:rFonts w:ascii="Goudy Old Style" w:hAnsi="Goudy Old Style"/>
          <w:b/>
        </w:rPr>
        <w:t xml:space="preserve">Course Dates: </w:t>
      </w:r>
      <w:r w:rsidR="00CB0780" w:rsidRPr="00FD71C8">
        <w:rPr>
          <w:rFonts w:ascii="Goudy Old Style" w:hAnsi="Goudy Old Style"/>
        </w:rPr>
        <w:t>Thursday</w:t>
      </w:r>
      <w:r w:rsidR="00B57940" w:rsidRPr="00FD71C8">
        <w:rPr>
          <w:rFonts w:ascii="Goudy Old Style" w:hAnsi="Goudy Old Style"/>
        </w:rPr>
        <w:t xml:space="preserve">, March </w:t>
      </w:r>
      <w:r w:rsidR="00CB0780" w:rsidRPr="00FD71C8">
        <w:rPr>
          <w:rFonts w:ascii="Goudy Old Style" w:hAnsi="Goudy Old Style"/>
        </w:rPr>
        <w:t>9</w:t>
      </w:r>
    </w:p>
    <w:p w14:paraId="0075AB57" w14:textId="77777777" w:rsidR="00757566" w:rsidRPr="00FD71C8" w:rsidRDefault="00757566" w:rsidP="00757566">
      <w:pPr>
        <w:rPr>
          <w:rFonts w:ascii="Goudy Old Style" w:hAnsi="Goudy Old Style"/>
        </w:rPr>
      </w:pPr>
    </w:p>
    <w:p w14:paraId="03A362AE" w14:textId="67BA7E2D" w:rsidR="00C25877" w:rsidRPr="00FD71C8" w:rsidRDefault="0065250C" w:rsidP="00844444">
      <w:pPr>
        <w:rPr>
          <w:rStyle w:val="Strong"/>
          <w:rFonts w:ascii="Goudy Old Style" w:hAnsi="Goudy Old Style"/>
          <w:b w:val="0"/>
          <w:bCs w:val="0"/>
          <w:color w:val="333333"/>
          <w:shd w:val="clear" w:color="auto" w:fill="FFFFFF"/>
        </w:rPr>
      </w:pPr>
      <w:r w:rsidRPr="00FD71C8">
        <w:rPr>
          <w:rFonts w:ascii="Goudy Old Style" w:hAnsi="Goudy Old Style"/>
          <w:b/>
        </w:rPr>
        <w:t>Instructors</w:t>
      </w:r>
      <w:r w:rsidR="00757566" w:rsidRPr="00FD71C8">
        <w:rPr>
          <w:rFonts w:ascii="Goudy Old Style" w:hAnsi="Goudy Old Style"/>
          <w:b/>
        </w:rPr>
        <w:t xml:space="preserve">: </w:t>
      </w:r>
      <w:r w:rsidR="00757566" w:rsidRPr="00FD71C8">
        <w:rPr>
          <w:rFonts w:ascii="Goudy Old Style" w:hAnsi="Goudy Old Style"/>
          <w:b/>
        </w:rPr>
        <w:tab/>
      </w:r>
      <w:r w:rsidRPr="00FD71C8">
        <w:rPr>
          <w:rFonts w:ascii="Goudy Old Style" w:hAnsi="Goudy Old Style"/>
          <w:b/>
        </w:rPr>
        <w:tab/>
      </w:r>
      <w:r w:rsidR="00C30C84" w:rsidRPr="00FD71C8">
        <w:rPr>
          <w:rStyle w:val="Strong"/>
          <w:rFonts w:ascii="Goudy Old Style" w:hAnsi="Goudy Old Style"/>
          <w:b w:val="0"/>
          <w:bCs w:val="0"/>
          <w:color w:val="333333"/>
          <w:shd w:val="clear" w:color="auto" w:fill="FFFFFF"/>
        </w:rPr>
        <w:t xml:space="preserve">Mohamed Ayman </w:t>
      </w:r>
      <w:proofErr w:type="spellStart"/>
      <w:r w:rsidR="00C30C84" w:rsidRPr="00FD71C8">
        <w:rPr>
          <w:rStyle w:val="Strong"/>
          <w:rFonts w:ascii="Goudy Old Style" w:hAnsi="Goudy Old Style"/>
          <w:b w:val="0"/>
          <w:bCs w:val="0"/>
          <w:color w:val="333333"/>
          <w:shd w:val="clear" w:color="auto" w:fill="FFFFFF"/>
        </w:rPr>
        <w:t>AbdelHameed</w:t>
      </w:r>
      <w:proofErr w:type="spellEnd"/>
    </w:p>
    <w:p w14:paraId="788783B9" w14:textId="6D4CB399" w:rsidR="00C30C84" w:rsidRPr="00FD71C8" w:rsidRDefault="00C30C84" w:rsidP="00844444">
      <w:pPr>
        <w:rPr>
          <w:rStyle w:val="Strong"/>
          <w:rFonts w:ascii="Goudy Old Style" w:hAnsi="Goudy Old Style"/>
          <w:b w:val="0"/>
          <w:bCs w:val="0"/>
          <w:color w:val="333333"/>
          <w:shd w:val="clear" w:color="auto" w:fill="FFFFFF"/>
        </w:rPr>
      </w:pPr>
      <w:r w:rsidRPr="00FD71C8">
        <w:rPr>
          <w:rStyle w:val="Strong"/>
          <w:rFonts w:ascii="Goudy Old Style" w:hAnsi="Goudy Old Style"/>
          <w:b w:val="0"/>
          <w:bCs w:val="0"/>
          <w:color w:val="333333"/>
          <w:shd w:val="clear" w:color="auto" w:fill="FFFFFF"/>
        </w:rPr>
        <w:tab/>
      </w:r>
      <w:r w:rsidRPr="00FD71C8">
        <w:rPr>
          <w:rStyle w:val="Strong"/>
          <w:rFonts w:ascii="Goudy Old Style" w:hAnsi="Goudy Old Style"/>
          <w:b w:val="0"/>
          <w:bCs w:val="0"/>
          <w:color w:val="333333"/>
          <w:shd w:val="clear" w:color="auto" w:fill="FFFFFF"/>
        </w:rPr>
        <w:tab/>
      </w:r>
      <w:r w:rsidRPr="00FD71C8">
        <w:rPr>
          <w:rStyle w:val="Strong"/>
          <w:rFonts w:ascii="Goudy Old Style" w:hAnsi="Goudy Old Style"/>
          <w:b w:val="0"/>
          <w:bCs w:val="0"/>
          <w:color w:val="333333"/>
          <w:shd w:val="clear" w:color="auto" w:fill="FFFFFF"/>
        </w:rPr>
        <w:tab/>
      </w:r>
      <w:proofErr w:type="spellStart"/>
      <w:r w:rsidRPr="00FD71C8">
        <w:rPr>
          <w:rStyle w:val="Strong"/>
          <w:rFonts w:ascii="Goudy Old Style" w:hAnsi="Goudy Old Style"/>
          <w:b w:val="0"/>
          <w:bCs w:val="0"/>
          <w:color w:val="333333"/>
          <w:shd w:val="clear" w:color="auto" w:fill="FFFFFF"/>
        </w:rPr>
        <w:t>Jehan</w:t>
      </w:r>
      <w:proofErr w:type="spellEnd"/>
      <w:r w:rsidRPr="00FD71C8">
        <w:rPr>
          <w:rStyle w:val="Strong"/>
          <w:rFonts w:ascii="Goudy Old Style" w:hAnsi="Goudy Old Style"/>
          <w:b w:val="0"/>
          <w:bCs w:val="0"/>
          <w:color w:val="333333"/>
          <w:shd w:val="clear" w:color="auto" w:fill="FFFFFF"/>
        </w:rPr>
        <w:t xml:space="preserve"> </w:t>
      </w:r>
      <w:proofErr w:type="spellStart"/>
      <w:r w:rsidRPr="00FD71C8">
        <w:rPr>
          <w:rStyle w:val="Strong"/>
          <w:rFonts w:ascii="Goudy Old Style" w:hAnsi="Goudy Old Style"/>
          <w:b w:val="0"/>
          <w:bCs w:val="0"/>
          <w:color w:val="333333"/>
          <w:shd w:val="clear" w:color="auto" w:fill="FFFFFF"/>
        </w:rPr>
        <w:t>Elturky</w:t>
      </w:r>
      <w:proofErr w:type="spellEnd"/>
    </w:p>
    <w:p w14:paraId="3292E653" w14:textId="57FF0B66" w:rsidR="00C30C84" w:rsidRPr="00FD71C8" w:rsidRDefault="00C30C84" w:rsidP="00844444">
      <w:pPr>
        <w:rPr>
          <w:rStyle w:val="Strong"/>
          <w:rFonts w:ascii="Goudy Old Style" w:hAnsi="Goudy Old Style"/>
          <w:b w:val="0"/>
          <w:bCs w:val="0"/>
          <w:color w:val="333333"/>
          <w:shd w:val="clear" w:color="auto" w:fill="FFFFFF"/>
        </w:rPr>
      </w:pPr>
      <w:r w:rsidRPr="00FD71C8">
        <w:rPr>
          <w:rStyle w:val="Strong"/>
          <w:rFonts w:ascii="Goudy Old Style" w:hAnsi="Goudy Old Style"/>
          <w:b w:val="0"/>
          <w:bCs w:val="0"/>
          <w:color w:val="333333"/>
          <w:shd w:val="clear" w:color="auto" w:fill="FFFFFF"/>
        </w:rPr>
        <w:tab/>
      </w:r>
      <w:r w:rsidRPr="00FD71C8">
        <w:rPr>
          <w:rStyle w:val="Strong"/>
          <w:rFonts w:ascii="Goudy Old Style" w:hAnsi="Goudy Old Style"/>
          <w:b w:val="0"/>
          <w:bCs w:val="0"/>
          <w:color w:val="333333"/>
          <w:shd w:val="clear" w:color="auto" w:fill="FFFFFF"/>
        </w:rPr>
        <w:tab/>
      </w:r>
      <w:r w:rsidRPr="00FD71C8">
        <w:rPr>
          <w:rStyle w:val="Strong"/>
          <w:rFonts w:ascii="Goudy Old Style" w:hAnsi="Goudy Old Style"/>
          <w:b w:val="0"/>
          <w:bCs w:val="0"/>
          <w:color w:val="333333"/>
          <w:shd w:val="clear" w:color="auto" w:fill="FFFFFF"/>
        </w:rPr>
        <w:tab/>
      </w:r>
      <w:proofErr w:type="spellStart"/>
      <w:r w:rsidRPr="00FD71C8">
        <w:rPr>
          <w:rStyle w:val="Strong"/>
          <w:rFonts w:ascii="Goudy Old Style" w:hAnsi="Goudy Old Style"/>
          <w:b w:val="0"/>
          <w:bCs w:val="0"/>
          <w:color w:val="333333"/>
          <w:shd w:val="clear" w:color="auto" w:fill="FFFFFF"/>
        </w:rPr>
        <w:t>Refaat</w:t>
      </w:r>
      <w:proofErr w:type="spellEnd"/>
      <w:r w:rsidRPr="00FD71C8">
        <w:rPr>
          <w:rStyle w:val="Strong"/>
          <w:rFonts w:ascii="Goudy Old Style" w:hAnsi="Goudy Old Style"/>
          <w:b w:val="0"/>
          <w:bCs w:val="0"/>
          <w:color w:val="333333"/>
          <w:shd w:val="clear" w:color="auto" w:fill="FFFFFF"/>
        </w:rPr>
        <w:t xml:space="preserve"> Mahfouz</w:t>
      </w:r>
    </w:p>
    <w:p w14:paraId="642CF816" w14:textId="29E209A2" w:rsidR="00C30C84" w:rsidRPr="00FD71C8" w:rsidRDefault="00C30C84" w:rsidP="00C30C84">
      <w:pPr>
        <w:ind w:left="1440" w:firstLine="720"/>
        <w:rPr>
          <w:rStyle w:val="Strong"/>
          <w:rFonts w:ascii="Goudy Old Style" w:hAnsi="Goudy Old Style"/>
          <w:b w:val="0"/>
          <w:bCs w:val="0"/>
          <w:color w:val="333333"/>
          <w:shd w:val="clear" w:color="auto" w:fill="FFFFFF"/>
        </w:rPr>
      </w:pPr>
      <w:proofErr w:type="spellStart"/>
      <w:r w:rsidRPr="00FD71C8">
        <w:rPr>
          <w:rStyle w:val="Strong"/>
          <w:rFonts w:ascii="Goudy Old Style" w:hAnsi="Goudy Old Style"/>
          <w:b w:val="0"/>
          <w:bCs w:val="0"/>
          <w:color w:val="333333"/>
          <w:shd w:val="clear" w:color="auto" w:fill="FFFFFF"/>
        </w:rPr>
        <w:t>Hoda</w:t>
      </w:r>
      <w:proofErr w:type="spellEnd"/>
      <w:r w:rsidRPr="00FD71C8">
        <w:rPr>
          <w:rStyle w:val="Strong"/>
          <w:rFonts w:ascii="Goudy Old Style" w:hAnsi="Goudy Old Style"/>
          <w:b w:val="0"/>
          <w:bCs w:val="0"/>
          <w:color w:val="333333"/>
          <w:shd w:val="clear" w:color="auto" w:fill="FFFFFF"/>
        </w:rPr>
        <w:t xml:space="preserve"> </w:t>
      </w:r>
      <w:proofErr w:type="spellStart"/>
      <w:r w:rsidRPr="00FD71C8">
        <w:rPr>
          <w:rStyle w:val="Strong"/>
          <w:rFonts w:ascii="Goudy Old Style" w:hAnsi="Goudy Old Style"/>
          <w:b w:val="0"/>
          <w:bCs w:val="0"/>
          <w:color w:val="333333"/>
          <w:shd w:val="clear" w:color="auto" w:fill="FFFFFF"/>
        </w:rPr>
        <w:t>Refaat</w:t>
      </w:r>
      <w:proofErr w:type="spellEnd"/>
    </w:p>
    <w:p w14:paraId="5F9845C5" w14:textId="7AD8AC73" w:rsidR="00C30C84" w:rsidRPr="00FD71C8" w:rsidRDefault="00C30C84" w:rsidP="00C30C84">
      <w:pPr>
        <w:ind w:left="1440" w:firstLine="720"/>
        <w:rPr>
          <w:rFonts w:ascii="Goudy Old Style" w:hAnsi="Goudy Old Style"/>
          <w:b/>
          <w:bCs/>
        </w:rPr>
      </w:pPr>
      <w:r w:rsidRPr="00FD71C8">
        <w:rPr>
          <w:rStyle w:val="Strong"/>
          <w:rFonts w:ascii="Goudy Old Style" w:hAnsi="Goudy Old Style"/>
          <w:b w:val="0"/>
          <w:bCs w:val="0"/>
          <w:color w:val="333333"/>
          <w:shd w:val="clear" w:color="auto" w:fill="FFFFFF"/>
        </w:rPr>
        <w:t>Mohamed Taha</w:t>
      </w:r>
    </w:p>
    <w:p w14:paraId="3FF3D053" w14:textId="77777777" w:rsidR="000C6D6A" w:rsidRPr="00FD71C8" w:rsidRDefault="000C6D6A" w:rsidP="00340BC1">
      <w:pPr>
        <w:rPr>
          <w:rFonts w:ascii="Goudy Old Style" w:hAnsi="Goudy Old Style"/>
          <w:b/>
        </w:rPr>
      </w:pPr>
    </w:p>
    <w:p w14:paraId="5EA8BA2A" w14:textId="4EB4E687" w:rsidR="00A03CD8" w:rsidRPr="00FD71C8" w:rsidRDefault="00757566" w:rsidP="00A03CD8">
      <w:pPr>
        <w:rPr>
          <w:rFonts w:ascii="Goudy Old Style" w:hAnsi="Goudy Old Style" w:cs="Arial"/>
          <w:color w:val="000000"/>
          <w:shd w:val="clear" w:color="auto" w:fill="FFFFFF"/>
        </w:rPr>
      </w:pPr>
      <w:r w:rsidRPr="00FD71C8">
        <w:rPr>
          <w:rFonts w:ascii="Goudy Old Style" w:hAnsi="Goudy Old Style"/>
          <w:b/>
        </w:rPr>
        <w:t xml:space="preserve">Course Description: </w:t>
      </w:r>
      <w:r w:rsidR="00C30C84" w:rsidRPr="00FD71C8">
        <w:rPr>
          <w:rFonts w:ascii="Goudy Old Style" w:hAnsi="Goudy Old Style" w:cs="Arial"/>
          <w:color w:val="000000"/>
          <w:shd w:val="clear" w:color="auto" w:fill="FFFFFF"/>
        </w:rPr>
        <w:t xml:space="preserve">Time is a crucial concept in group psychotherapy. Our clients move through past, </w:t>
      </w:r>
      <w:proofErr w:type="gramStart"/>
      <w:r w:rsidR="00C30C84" w:rsidRPr="00FD71C8">
        <w:rPr>
          <w:rFonts w:ascii="Goudy Old Style" w:hAnsi="Goudy Old Style" w:cs="Arial"/>
          <w:color w:val="000000"/>
          <w:shd w:val="clear" w:color="auto" w:fill="FFFFFF"/>
        </w:rPr>
        <w:t>present</w:t>
      </w:r>
      <w:proofErr w:type="gramEnd"/>
      <w:r w:rsidR="00C30C84" w:rsidRPr="00FD71C8">
        <w:rPr>
          <w:rFonts w:ascii="Goudy Old Style" w:hAnsi="Goudy Old Style" w:cs="Arial"/>
          <w:color w:val="000000"/>
          <w:shd w:val="clear" w:color="auto" w:fill="FFFFFF"/>
        </w:rPr>
        <w:t xml:space="preserve"> and future as they work in the group. The four-step integrative model for group psychotherapy was developed two decades ago as an approach that works through levels of patients’ needs, wants, rights and decisions. The steps of the model help members revisit their past, experience the present, and embrace the future. Not only the model is theoretically and clinically integrative, </w:t>
      </w:r>
      <w:proofErr w:type="gramStart"/>
      <w:r w:rsidR="00C30C84" w:rsidRPr="00FD71C8">
        <w:rPr>
          <w:rFonts w:ascii="Goudy Old Style" w:hAnsi="Goudy Old Style" w:cs="Arial"/>
          <w:color w:val="000000"/>
          <w:shd w:val="clear" w:color="auto" w:fill="FFFFFF"/>
        </w:rPr>
        <w:t>it</w:t>
      </w:r>
      <w:proofErr w:type="gramEnd"/>
      <w:r w:rsidR="00C30C84" w:rsidRPr="00FD71C8">
        <w:rPr>
          <w:rFonts w:ascii="Goudy Old Style" w:hAnsi="Goudy Old Style" w:cs="Arial"/>
          <w:color w:val="000000"/>
          <w:shd w:val="clear" w:color="auto" w:fill="FFFFFF"/>
        </w:rPr>
        <w:t xml:space="preserve"> also integrates all forms of diversity.</w:t>
      </w:r>
    </w:p>
    <w:p w14:paraId="49BBD05D" w14:textId="558539EF" w:rsidR="0065250C" w:rsidRPr="00FD71C8" w:rsidRDefault="0065250C" w:rsidP="003642E1">
      <w:pPr>
        <w:shd w:val="clear" w:color="auto" w:fill="FFFFFF"/>
        <w:textAlignment w:val="baseline"/>
        <w:rPr>
          <w:rFonts w:ascii="Goudy Old Style" w:hAnsi="Goudy Old Style"/>
        </w:rPr>
      </w:pPr>
    </w:p>
    <w:p w14:paraId="7CB5896C" w14:textId="77777777" w:rsidR="00757566" w:rsidRPr="00FD71C8" w:rsidRDefault="00757566" w:rsidP="00757566">
      <w:pPr>
        <w:rPr>
          <w:rFonts w:ascii="Goudy Old Style" w:hAnsi="Goudy Old Style"/>
          <w:b/>
        </w:rPr>
      </w:pPr>
      <w:r w:rsidRPr="00FD71C8">
        <w:rPr>
          <w:rFonts w:ascii="Goudy Old Style" w:hAnsi="Goudy Old Style"/>
          <w:b/>
        </w:rPr>
        <w:t xml:space="preserve">Learning Objectives </w:t>
      </w:r>
    </w:p>
    <w:p w14:paraId="1BB9E19D" w14:textId="77777777" w:rsidR="00845EC9" w:rsidRPr="00FD71C8" w:rsidRDefault="00845EC9" w:rsidP="00845EC9">
      <w:pPr>
        <w:rPr>
          <w:rFonts w:ascii="Goudy Old Style" w:hAnsi="Goudy Old Style" w:cs="Arial"/>
          <w:color w:val="000000"/>
          <w:shd w:val="clear" w:color="auto" w:fill="FFFFFF"/>
        </w:rPr>
      </w:pPr>
      <w:r w:rsidRPr="00FD71C8">
        <w:rPr>
          <w:rFonts w:ascii="Goudy Old Style" w:hAnsi="Goudy Old Style" w:cs="Arial"/>
          <w:color w:val="000000"/>
          <w:shd w:val="clear" w:color="auto" w:fill="FFFFFF"/>
        </w:rPr>
        <w:t>The attendee will be able to:</w:t>
      </w:r>
      <w:r w:rsidRPr="00FD71C8">
        <w:rPr>
          <w:color w:val="000000"/>
          <w:shd w:val="clear" w:color="auto" w:fill="FFFFFF"/>
        </w:rPr>
        <w:t>‎</w:t>
      </w:r>
    </w:p>
    <w:p w14:paraId="01CF7DCF" w14:textId="77777777" w:rsidR="00C30C84" w:rsidRPr="00FD71C8" w:rsidRDefault="00C30C84">
      <w:pPr>
        <w:pStyle w:val="ListParagraph"/>
        <w:numPr>
          <w:ilvl w:val="0"/>
          <w:numId w:val="1"/>
        </w:numPr>
        <w:rPr>
          <w:rFonts w:ascii="Goudy Old Style" w:hAnsi="Goudy Old Style" w:cs="Arial"/>
          <w:color w:val="000000"/>
          <w:shd w:val="clear" w:color="auto" w:fill="FFFFFF"/>
        </w:rPr>
      </w:pPr>
      <w:r w:rsidRPr="00FD71C8">
        <w:rPr>
          <w:rFonts w:ascii="Goudy Old Style" w:hAnsi="Goudy Old Style" w:cs="Arial"/>
          <w:color w:val="000000"/>
          <w:shd w:val="clear" w:color="auto" w:fill="FFFFFF"/>
        </w:rPr>
        <w:t>Compare their own clinical practice against a new theoretical framework.</w:t>
      </w:r>
      <w:r w:rsidRPr="00FD71C8">
        <w:rPr>
          <w:color w:val="000000"/>
          <w:shd w:val="clear" w:color="auto" w:fill="FFFFFF"/>
        </w:rPr>
        <w:t>‎</w:t>
      </w:r>
    </w:p>
    <w:p w14:paraId="7CF1BAEA" w14:textId="77777777" w:rsidR="00C30C84" w:rsidRPr="00FD71C8" w:rsidRDefault="00C30C84">
      <w:pPr>
        <w:pStyle w:val="ListParagraph"/>
        <w:numPr>
          <w:ilvl w:val="0"/>
          <w:numId w:val="1"/>
        </w:numPr>
        <w:rPr>
          <w:rFonts w:ascii="Goudy Old Style" w:hAnsi="Goudy Old Style"/>
          <w:color w:val="000000"/>
          <w:shd w:val="clear" w:color="auto" w:fill="FFFFFF"/>
        </w:rPr>
      </w:pPr>
      <w:r w:rsidRPr="00FD71C8">
        <w:rPr>
          <w:rFonts w:ascii="Goudy Old Style" w:hAnsi="Goudy Old Style" w:cs="Arial"/>
          <w:color w:val="000000"/>
          <w:shd w:val="clear" w:color="auto" w:fill="FFFFFF"/>
        </w:rPr>
        <w:t xml:space="preserve">Analyze the human psyche from a totally new perspective based on levels of Needs, Wants, Rights </w:t>
      </w:r>
      <w:r w:rsidRPr="00FD71C8">
        <w:rPr>
          <w:color w:val="000000"/>
          <w:shd w:val="clear" w:color="auto" w:fill="FFFFFF"/>
        </w:rPr>
        <w:t>‎</w:t>
      </w:r>
      <w:r w:rsidRPr="00FD71C8">
        <w:rPr>
          <w:rFonts w:ascii="Goudy Old Style" w:hAnsi="Goudy Old Style" w:cs="Arial"/>
          <w:color w:val="000000"/>
          <w:shd w:val="clear" w:color="auto" w:fill="FFFFFF"/>
        </w:rPr>
        <w:t>and Decisions.</w:t>
      </w:r>
      <w:r w:rsidRPr="00FD71C8">
        <w:rPr>
          <w:color w:val="000000"/>
          <w:shd w:val="clear" w:color="auto" w:fill="FFFFFF"/>
        </w:rPr>
        <w:t>‎</w:t>
      </w:r>
    </w:p>
    <w:p w14:paraId="11376030" w14:textId="1EB0BA8F" w:rsidR="00844444" w:rsidRPr="00FD71C8" w:rsidRDefault="00C30C84">
      <w:pPr>
        <w:pStyle w:val="ListParagraph"/>
        <w:numPr>
          <w:ilvl w:val="0"/>
          <w:numId w:val="1"/>
        </w:numPr>
        <w:rPr>
          <w:rFonts w:ascii="Goudy Old Style" w:hAnsi="Goudy Old Style"/>
          <w:color w:val="000000"/>
          <w:shd w:val="clear" w:color="auto" w:fill="FFFFFF"/>
        </w:rPr>
      </w:pPr>
      <w:r w:rsidRPr="00FD71C8">
        <w:rPr>
          <w:rFonts w:ascii="Goudy Old Style" w:hAnsi="Goudy Old Style" w:cs="Arial"/>
          <w:color w:val="000000"/>
          <w:shd w:val="clear" w:color="auto" w:fill="FFFFFF"/>
        </w:rPr>
        <w:t>Re-view the micro-processes of group psychotherapy practice along the frame of (Time).</w:t>
      </w:r>
      <w:r w:rsidRPr="00FD71C8">
        <w:rPr>
          <w:color w:val="000000"/>
          <w:shd w:val="clear" w:color="auto" w:fill="FFFFFF"/>
        </w:rPr>
        <w:t>‎</w:t>
      </w:r>
    </w:p>
    <w:p w14:paraId="18F3EBF7" w14:textId="77777777" w:rsidR="00C30C84" w:rsidRPr="00FD71C8" w:rsidRDefault="00C30C84" w:rsidP="00C30C84">
      <w:pPr>
        <w:rPr>
          <w:rFonts w:ascii="Goudy Old Style" w:hAnsi="Goudy Old Style" w:cs="Arial"/>
          <w:color w:val="000000"/>
          <w:shd w:val="clear" w:color="auto" w:fill="FFFFFF"/>
        </w:rPr>
      </w:pPr>
    </w:p>
    <w:p w14:paraId="269466C2" w14:textId="3317C1E5" w:rsidR="00C25877" w:rsidRPr="00FD71C8" w:rsidRDefault="00757566" w:rsidP="00757566">
      <w:pPr>
        <w:rPr>
          <w:rFonts w:ascii="Goudy Old Style" w:hAnsi="Goudy Old Style"/>
          <w:b/>
        </w:rPr>
      </w:pPr>
      <w:r w:rsidRPr="00FD71C8">
        <w:rPr>
          <w:rFonts w:ascii="Goudy Old Style" w:hAnsi="Goudy Old Style"/>
          <w:b/>
        </w:rPr>
        <w:t>Significant Articles:</w:t>
      </w:r>
    </w:p>
    <w:p w14:paraId="70CEDC95" w14:textId="77777777" w:rsidR="00C30C84" w:rsidRPr="00FD71C8" w:rsidRDefault="00C30C84">
      <w:pPr>
        <w:pStyle w:val="ListParagraph"/>
        <w:numPr>
          <w:ilvl w:val="0"/>
          <w:numId w:val="2"/>
        </w:numPr>
        <w:rPr>
          <w:rFonts w:ascii="Goudy Old Style" w:hAnsi="Goudy Old Style" w:cs="Arial"/>
          <w:color w:val="000000"/>
          <w:shd w:val="clear" w:color="auto" w:fill="FFFFFF"/>
        </w:rPr>
      </w:pPr>
      <w:r w:rsidRPr="00FD71C8">
        <w:rPr>
          <w:rFonts w:ascii="Goudy Old Style" w:hAnsi="Goudy Old Style" w:cs="Arial"/>
          <w:color w:val="000000"/>
          <w:shd w:val="clear" w:color="auto" w:fill="FFFFFF"/>
        </w:rPr>
        <w:t xml:space="preserve">Hinshelwood, B. (2010). Comment on “Power of Love and Love of Power in Group Psychotherapy” by </w:t>
      </w:r>
      <w:r w:rsidRPr="00FD71C8">
        <w:rPr>
          <w:color w:val="000000"/>
          <w:shd w:val="clear" w:color="auto" w:fill="FFFFFF"/>
        </w:rPr>
        <w:t>‎</w:t>
      </w:r>
      <w:r w:rsidRPr="00FD71C8">
        <w:rPr>
          <w:rFonts w:ascii="Goudy Old Style" w:hAnsi="Goudy Old Style" w:cs="Arial"/>
          <w:color w:val="000000"/>
          <w:shd w:val="clear" w:color="auto" w:fill="FFFFFF"/>
        </w:rPr>
        <w:t>Mohammed Taha et. al. Group Analysis, 43(2): 181-184. SAGE: London.</w:t>
      </w:r>
      <w:r w:rsidRPr="00FD71C8">
        <w:rPr>
          <w:color w:val="000000"/>
          <w:shd w:val="clear" w:color="auto" w:fill="FFFFFF"/>
        </w:rPr>
        <w:t>‎</w:t>
      </w:r>
    </w:p>
    <w:p w14:paraId="4AF12A74" w14:textId="77777777" w:rsidR="00C30C84" w:rsidRPr="00FD71C8" w:rsidRDefault="00C30C84">
      <w:pPr>
        <w:pStyle w:val="ListParagraph"/>
        <w:numPr>
          <w:ilvl w:val="0"/>
          <w:numId w:val="2"/>
        </w:numPr>
        <w:rPr>
          <w:rFonts w:ascii="Goudy Old Style" w:hAnsi="Goudy Old Style" w:cs="Arial"/>
          <w:color w:val="000000"/>
          <w:shd w:val="clear" w:color="auto" w:fill="FFFFFF"/>
        </w:rPr>
      </w:pPr>
      <w:r w:rsidRPr="00FD71C8">
        <w:rPr>
          <w:rFonts w:ascii="Goudy Old Style" w:hAnsi="Goudy Old Style" w:cs="Arial"/>
          <w:color w:val="000000"/>
          <w:shd w:val="clear" w:color="auto" w:fill="FFFFFF"/>
        </w:rPr>
        <w:t xml:space="preserve">Mahfouz, R., Taha, M. and Ishak, W.W. (2015). The Four-step Integrative Model for Group </w:t>
      </w:r>
      <w:r w:rsidRPr="00FD71C8">
        <w:rPr>
          <w:color w:val="000000"/>
          <w:shd w:val="clear" w:color="auto" w:fill="FFFFFF"/>
        </w:rPr>
        <w:t>‎</w:t>
      </w:r>
      <w:r w:rsidRPr="00FD71C8">
        <w:rPr>
          <w:rFonts w:ascii="Goudy Old Style" w:hAnsi="Goudy Old Style" w:cs="Arial"/>
          <w:color w:val="000000"/>
          <w:shd w:val="clear" w:color="auto" w:fill="FFFFFF"/>
        </w:rPr>
        <w:t xml:space="preserve">Psychotherapy: Description, Development, and Application in Egyptian Culture. In H. Derrickson (Ed.), </w:t>
      </w:r>
      <w:r w:rsidRPr="00FD71C8">
        <w:rPr>
          <w:color w:val="000000"/>
          <w:shd w:val="clear" w:color="auto" w:fill="FFFFFF"/>
        </w:rPr>
        <w:t>‎</w:t>
      </w:r>
      <w:r w:rsidRPr="00FD71C8">
        <w:rPr>
          <w:rFonts w:ascii="Goudy Old Style" w:hAnsi="Goudy Old Style" w:cs="Arial"/>
          <w:color w:val="000000"/>
          <w:shd w:val="clear" w:color="auto" w:fill="FFFFFF"/>
        </w:rPr>
        <w:t>Group Therapy: Theory, Practices and Effectiveness (first edition, pp 1-18). Nova Publishers: NY.</w:t>
      </w:r>
      <w:r w:rsidRPr="00FD71C8">
        <w:rPr>
          <w:color w:val="000000"/>
          <w:shd w:val="clear" w:color="auto" w:fill="FFFFFF"/>
        </w:rPr>
        <w:t>‎</w:t>
      </w:r>
    </w:p>
    <w:p w14:paraId="20F67464" w14:textId="77777777" w:rsidR="00C30C84" w:rsidRPr="00FD71C8" w:rsidRDefault="00C30C84">
      <w:pPr>
        <w:pStyle w:val="ListParagraph"/>
        <w:numPr>
          <w:ilvl w:val="0"/>
          <w:numId w:val="2"/>
        </w:numPr>
        <w:rPr>
          <w:rFonts w:ascii="Goudy Old Style" w:hAnsi="Goudy Old Style" w:cs="Arial"/>
          <w:color w:val="000000"/>
          <w:shd w:val="clear" w:color="auto" w:fill="FFFFFF"/>
        </w:rPr>
      </w:pPr>
      <w:proofErr w:type="spellStart"/>
      <w:r w:rsidRPr="00FD71C8">
        <w:rPr>
          <w:rFonts w:ascii="Goudy Old Style" w:hAnsi="Goudy Old Style" w:cs="Arial"/>
          <w:color w:val="000000"/>
          <w:shd w:val="clear" w:color="auto" w:fill="FFFFFF"/>
        </w:rPr>
        <w:t>Rakhawy</w:t>
      </w:r>
      <w:proofErr w:type="spellEnd"/>
      <w:r w:rsidRPr="00FD71C8">
        <w:rPr>
          <w:rFonts w:ascii="Goudy Old Style" w:hAnsi="Goudy Old Style" w:cs="Arial"/>
          <w:color w:val="000000"/>
          <w:shd w:val="clear" w:color="auto" w:fill="FFFFFF"/>
        </w:rPr>
        <w:t xml:space="preserve">, M., Taha. M and Sabry N. (2015). Group psychotherapy in Egypt: Past, present, and future. </w:t>
      </w:r>
      <w:r w:rsidRPr="00FD71C8">
        <w:rPr>
          <w:color w:val="000000"/>
          <w:shd w:val="clear" w:color="auto" w:fill="FFFFFF"/>
        </w:rPr>
        <w:t>‎</w:t>
      </w:r>
      <w:r w:rsidRPr="00FD71C8">
        <w:rPr>
          <w:rFonts w:ascii="Goudy Old Style" w:hAnsi="Goudy Old Style" w:cs="Arial"/>
          <w:color w:val="000000"/>
          <w:shd w:val="clear" w:color="auto" w:fill="FFFFFF"/>
        </w:rPr>
        <w:t>International Journal of Group Psychotherapy, 65(4), 595</w:t>
      </w:r>
      <w:r w:rsidRPr="00FD71C8">
        <w:rPr>
          <w:rFonts w:ascii="Goudy Old Style" w:hAnsi="Goudy Old Style" w:cs="Goudy Old Style"/>
          <w:color w:val="000000"/>
          <w:shd w:val="clear" w:color="auto" w:fill="FFFFFF"/>
        </w:rPr>
        <w:t>–</w:t>
      </w:r>
      <w:r w:rsidRPr="00FD71C8">
        <w:rPr>
          <w:rFonts w:ascii="Goudy Old Style" w:hAnsi="Goudy Old Style" w:cs="Arial"/>
          <w:color w:val="000000"/>
          <w:shd w:val="clear" w:color="auto" w:fill="FFFFFF"/>
        </w:rPr>
        <w:t>605.</w:t>
      </w:r>
      <w:r w:rsidRPr="00FD71C8">
        <w:rPr>
          <w:color w:val="000000"/>
          <w:shd w:val="clear" w:color="auto" w:fill="FFFFFF"/>
        </w:rPr>
        <w:t>‎</w:t>
      </w:r>
    </w:p>
    <w:p w14:paraId="29DBE869" w14:textId="77777777" w:rsidR="00C30C84" w:rsidRPr="00FD71C8" w:rsidRDefault="00C30C84">
      <w:pPr>
        <w:pStyle w:val="ListParagraph"/>
        <w:numPr>
          <w:ilvl w:val="0"/>
          <w:numId w:val="2"/>
        </w:numPr>
        <w:rPr>
          <w:rFonts w:ascii="Goudy Old Style" w:hAnsi="Goudy Old Style" w:cs="Arial"/>
          <w:color w:val="000000"/>
          <w:shd w:val="clear" w:color="auto" w:fill="FFFFFF"/>
        </w:rPr>
      </w:pPr>
      <w:proofErr w:type="spellStart"/>
      <w:r w:rsidRPr="00FD71C8">
        <w:rPr>
          <w:rFonts w:ascii="Goudy Old Style" w:hAnsi="Goudy Old Style" w:cs="Arial"/>
          <w:color w:val="000000"/>
          <w:shd w:val="clear" w:color="auto" w:fill="FFFFFF"/>
        </w:rPr>
        <w:t>Verhagen</w:t>
      </w:r>
      <w:proofErr w:type="spellEnd"/>
      <w:r w:rsidRPr="00FD71C8">
        <w:rPr>
          <w:rFonts w:ascii="Goudy Old Style" w:hAnsi="Goudy Old Style" w:cs="Arial"/>
          <w:color w:val="000000"/>
          <w:shd w:val="clear" w:color="auto" w:fill="FFFFFF"/>
        </w:rPr>
        <w:t xml:space="preserve">, P. (2012). </w:t>
      </w:r>
      <w:proofErr w:type="spellStart"/>
      <w:r w:rsidRPr="00FD71C8">
        <w:rPr>
          <w:rFonts w:ascii="Goudy Old Style" w:hAnsi="Goudy Old Style" w:cs="Arial"/>
          <w:color w:val="000000"/>
          <w:shd w:val="clear" w:color="auto" w:fill="FFFFFF"/>
        </w:rPr>
        <w:t>Waar</w:t>
      </w:r>
      <w:proofErr w:type="spellEnd"/>
      <w:r w:rsidRPr="00FD71C8">
        <w:rPr>
          <w:rFonts w:ascii="Goudy Old Style" w:hAnsi="Goudy Old Style" w:cs="Arial"/>
          <w:color w:val="000000"/>
          <w:shd w:val="clear" w:color="auto" w:fill="FFFFFF"/>
        </w:rPr>
        <w:t xml:space="preserve"> is de ‘</w:t>
      </w:r>
      <w:proofErr w:type="spellStart"/>
      <w:r w:rsidRPr="00FD71C8">
        <w:rPr>
          <w:rFonts w:ascii="Goudy Old Style" w:hAnsi="Goudy Old Style" w:cs="Arial"/>
          <w:color w:val="000000"/>
          <w:shd w:val="clear" w:color="auto" w:fill="FFFFFF"/>
        </w:rPr>
        <w:t>vader</w:t>
      </w:r>
      <w:proofErr w:type="spellEnd"/>
      <w:r w:rsidRPr="00FD71C8">
        <w:rPr>
          <w:rFonts w:ascii="Goudy Old Style" w:hAnsi="Goudy Old Style" w:cs="Arial"/>
          <w:color w:val="000000"/>
          <w:shd w:val="clear" w:color="auto" w:fill="FFFFFF"/>
        </w:rPr>
        <w:t xml:space="preserve">’? </w:t>
      </w:r>
      <w:proofErr w:type="spellStart"/>
      <w:r w:rsidRPr="00FD71C8">
        <w:rPr>
          <w:rFonts w:ascii="Goudy Old Style" w:hAnsi="Goudy Old Style" w:cs="Arial"/>
          <w:color w:val="000000"/>
          <w:shd w:val="clear" w:color="auto" w:fill="FFFFFF"/>
        </w:rPr>
        <w:t>Groepen</w:t>
      </w:r>
      <w:proofErr w:type="spellEnd"/>
      <w:r w:rsidRPr="00FD71C8">
        <w:rPr>
          <w:rFonts w:ascii="Goudy Old Style" w:hAnsi="Goudy Old Style" w:cs="Arial"/>
          <w:color w:val="000000"/>
          <w:shd w:val="clear" w:color="auto" w:fill="FFFFFF"/>
        </w:rPr>
        <w:t>, (2): 52-63. NVGP: Utrecht.</w:t>
      </w:r>
      <w:r w:rsidRPr="00FD71C8">
        <w:rPr>
          <w:color w:val="000000"/>
          <w:shd w:val="clear" w:color="auto" w:fill="FFFFFF"/>
        </w:rPr>
        <w:t>‎</w:t>
      </w:r>
    </w:p>
    <w:p w14:paraId="41C201AE" w14:textId="77777777" w:rsidR="00C30C84" w:rsidRPr="00FD71C8" w:rsidRDefault="00C30C84">
      <w:pPr>
        <w:pStyle w:val="ListParagraph"/>
        <w:numPr>
          <w:ilvl w:val="0"/>
          <w:numId w:val="2"/>
        </w:numPr>
        <w:rPr>
          <w:rFonts w:ascii="Goudy Old Style" w:hAnsi="Goudy Old Style"/>
          <w:color w:val="000000"/>
          <w:shd w:val="clear" w:color="auto" w:fill="FFFFFF"/>
        </w:rPr>
      </w:pPr>
      <w:r w:rsidRPr="00FD71C8">
        <w:rPr>
          <w:rFonts w:ascii="Goudy Old Style" w:hAnsi="Goudy Old Style" w:cs="Arial"/>
          <w:color w:val="000000"/>
          <w:shd w:val="clear" w:color="auto" w:fill="FFFFFF"/>
        </w:rPr>
        <w:t xml:space="preserve">Pines, M. (2010). Comment on Taha et al.’s ‘Power of Love and Love of Power’. Group Analysis, 43(2): </w:t>
      </w:r>
      <w:r w:rsidRPr="00FD71C8">
        <w:rPr>
          <w:color w:val="000000"/>
          <w:shd w:val="clear" w:color="auto" w:fill="FFFFFF"/>
        </w:rPr>
        <w:t>‎‎</w:t>
      </w:r>
      <w:r w:rsidRPr="00FD71C8">
        <w:rPr>
          <w:rFonts w:ascii="Goudy Old Style" w:hAnsi="Goudy Old Style" w:cs="Arial"/>
          <w:color w:val="000000"/>
          <w:shd w:val="clear" w:color="auto" w:fill="FFFFFF"/>
        </w:rPr>
        <w:t>190-191. SAGE: London.</w:t>
      </w:r>
      <w:r w:rsidRPr="00FD71C8">
        <w:rPr>
          <w:color w:val="000000"/>
          <w:shd w:val="clear" w:color="auto" w:fill="FFFFFF"/>
        </w:rPr>
        <w:t>‎</w:t>
      </w:r>
    </w:p>
    <w:p w14:paraId="5CD7CAB8" w14:textId="77777777" w:rsidR="00C30C84" w:rsidRPr="00FD71C8" w:rsidRDefault="00C30C84" w:rsidP="00C30C84">
      <w:pPr>
        <w:rPr>
          <w:rFonts w:ascii="Goudy Old Style" w:hAnsi="Goudy Old Style"/>
          <w:color w:val="000000"/>
          <w:shd w:val="clear" w:color="auto" w:fill="FFFFFF"/>
        </w:rPr>
      </w:pPr>
    </w:p>
    <w:p w14:paraId="0A2D2083" w14:textId="4AC75A16" w:rsidR="00757566" w:rsidRPr="00FD71C8" w:rsidRDefault="00757566" w:rsidP="00C30C84">
      <w:pPr>
        <w:rPr>
          <w:rFonts w:ascii="Goudy Old Style" w:hAnsi="Goudy Old Style"/>
          <w:b/>
        </w:rPr>
      </w:pPr>
      <w:r w:rsidRPr="00FD71C8">
        <w:rPr>
          <w:rFonts w:ascii="Goudy Old Style" w:hAnsi="Goudy Old Style"/>
          <w:b/>
        </w:rPr>
        <w:t>Agenda:</w:t>
      </w:r>
    </w:p>
    <w:p w14:paraId="2919CF45" w14:textId="77777777" w:rsidR="00FD71C8" w:rsidRPr="00FD71C8" w:rsidRDefault="00C30C84">
      <w:pPr>
        <w:pStyle w:val="DefaultValueStyle"/>
        <w:numPr>
          <w:ilvl w:val="0"/>
          <w:numId w:val="3"/>
        </w:numPr>
        <w:rPr>
          <w:rFonts w:ascii="Goudy Old Style" w:hAnsi="Goudy Old Style"/>
          <w:sz w:val="24"/>
          <w:szCs w:val="24"/>
        </w:rPr>
      </w:pPr>
      <w:r w:rsidRPr="00FD71C8">
        <w:rPr>
          <w:rFonts w:ascii="Goudy Old Style" w:hAnsi="Goudy Old Style"/>
          <w:sz w:val="24"/>
          <w:szCs w:val="24"/>
        </w:rPr>
        <w:lastRenderedPageBreak/>
        <w:t xml:space="preserve">Oral Presentation: The Four-step Integrative Model of Group Psychotherapy and the Time Dimension (20 minutes- Mohamed Taha and </w:t>
      </w:r>
      <w:proofErr w:type="spellStart"/>
      <w:r w:rsidRPr="00FD71C8">
        <w:rPr>
          <w:rFonts w:ascii="Goudy Old Style" w:hAnsi="Goudy Old Style"/>
          <w:sz w:val="24"/>
          <w:szCs w:val="24"/>
        </w:rPr>
        <w:t>Jehan</w:t>
      </w:r>
      <w:proofErr w:type="spellEnd"/>
      <w:r w:rsidRPr="00FD71C8">
        <w:rPr>
          <w:rFonts w:ascii="Goudy Old Style" w:hAnsi="Goudy Old Style"/>
          <w:sz w:val="24"/>
          <w:szCs w:val="24"/>
        </w:rPr>
        <w:t xml:space="preserve"> </w:t>
      </w:r>
      <w:proofErr w:type="spellStart"/>
      <w:r w:rsidRPr="00FD71C8">
        <w:rPr>
          <w:rFonts w:ascii="Goudy Old Style" w:hAnsi="Goudy Old Style"/>
          <w:sz w:val="24"/>
          <w:szCs w:val="24"/>
        </w:rPr>
        <w:t>Elturky</w:t>
      </w:r>
      <w:proofErr w:type="spellEnd"/>
      <w:r w:rsidRPr="00FD71C8">
        <w:rPr>
          <w:rFonts w:ascii="Goudy Old Style" w:hAnsi="Goudy Old Style"/>
          <w:sz w:val="24"/>
          <w:szCs w:val="24"/>
        </w:rPr>
        <w:t xml:space="preserve">, </w:t>
      </w:r>
      <w:proofErr w:type="spellStart"/>
      <w:r w:rsidRPr="00FD71C8">
        <w:rPr>
          <w:rFonts w:ascii="Goudy Old Style" w:hAnsi="Goudy Old Style"/>
          <w:sz w:val="24"/>
          <w:szCs w:val="24"/>
        </w:rPr>
        <w:t>powerpoint</w:t>
      </w:r>
      <w:proofErr w:type="spellEnd"/>
      <w:r w:rsidRPr="00FD71C8">
        <w:rPr>
          <w:rFonts w:ascii="Goudy Old Style" w:hAnsi="Goudy Old Style"/>
          <w:sz w:val="24"/>
          <w:szCs w:val="24"/>
        </w:rPr>
        <w:t xml:space="preserve">- objectives 1, 2) </w:t>
      </w:r>
    </w:p>
    <w:p w14:paraId="0BA71D4E" w14:textId="77777777" w:rsidR="00FD71C8" w:rsidRPr="00FD71C8" w:rsidRDefault="00C30C84">
      <w:pPr>
        <w:pStyle w:val="DefaultValueStyle"/>
        <w:numPr>
          <w:ilvl w:val="1"/>
          <w:numId w:val="3"/>
        </w:numPr>
        <w:rPr>
          <w:rFonts w:ascii="Goudy Old Style" w:hAnsi="Goudy Old Style"/>
          <w:sz w:val="24"/>
          <w:szCs w:val="24"/>
        </w:rPr>
      </w:pPr>
      <w:r w:rsidRPr="00FD71C8">
        <w:rPr>
          <w:rFonts w:ascii="Goudy Old Style" w:hAnsi="Goudy Old Style"/>
          <w:sz w:val="24"/>
          <w:szCs w:val="24"/>
        </w:rPr>
        <w:t xml:space="preserve">Terminology and conceptualization </w:t>
      </w:r>
    </w:p>
    <w:p w14:paraId="6C52660E" w14:textId="77777777" w:rsidR="00FD71C8" w:rsidRPr="00FD71C8" w:rsidRDefault="00C30C84">
      <w:pPr>
        <w:pStyle w:val="DefaultValueStyle"/>
        <w:numPr>
          <w:ilvl w:val="1"/>
          <w:numId w:val="3"/>
        </w:numPr>
        <w:rPr>
          <w:rFonts w:ascii="Goudy Old Style" w:hAnsi="Goudy Old Style"/>
          <w:sz w:val="24"/>
          <w:szCs w:val="24"/>
        </w:rPr>
      </w:pPr>
      <w:r w:rsidRPr="00FD71C8">
        <w:rPr>
          <w:rFonts w:ascii="Goudy Old Style" w:hAnsi="Goudy Old Style"/>
          <w:sz w:val="24"/>
          <w:szCs w:val="24"/>
        </w:rPr>
        <w:t>Theoretical and clinical elements c. Guide for clinical application d. Clinical examples</w:t>
      </w:r>
    </w:p>
    <w:p w14:paraId="557EC408" w14:textId="77777777" w:rsidR="00FD71C8" w:rsidRPr="00FD71C8" w:rsidRDefault="00C30C84">
      <w:pPr>
        <w:pStyle w:val="DefaultValueStyle"/>
        <w:numPr>
          <w:ilvl w:val="0"/>
          <w:numId w:val="3"/>
        </w:numPr>
        <w:rPr>
          <w:rFonts w:ascii="Goudy Old Style" w:hAnsi="Goudy Old Style"/>
          <w:sz w:val="24"/>
          <w:szCs w:val="24"/>
        </w:rPr>
      </w:pPr>
      <w:r w:rsidRPr="00FD71C8">
        <w:rPr>
          <w:rFonts w:ascii="Goudy Old Style" w:hAnsi="Goudy Old Style"/>
          <w:sz w:val="24"/>
          <w:szCs w:val="24"/>
        </w:rPr>
        <w:t xml:space="preserve">Experiential application with attendees (45 minutes- </w:t>
      </w:r>
      <w:proofErr w:type="spellStart"/>
      <w:r w:rsidRPr="00FD71C8">
        <w:rPr>
          <w:rFonts w:ascii="Goudy Old Style" w:hAnsi="Goudy Old Style"/>
          <w:sz w:val="24"/>
          <w:szCs w:val="24"/>
        </w:rPr>
        <w:t>Refaat</w:t>
      </w:r>
      <w:proofErr w:type="spellEnd"/>
      <w:r w:rsidRPr="00FD71C8">
        <w:rPr>
          <w:rFonts w:ascii="Goudy Old Style" w:hAnsi="Goudy Old Style"/>
          <w:sz w:val="24"/>
          <w:szCs w:val="24"/>
        </w:rPr>
        <w:t xml:space="preserve"> Mahfouz, Mohamed Ayman, </w:t>
      </w:r>
      <w:proofErr w:type="spellStart"/>
      <w:r w:rsidRPr="00FD71C8">
        <w:rPr>
          <w:rFonts w:ascii="Goudy Old Style" w:hAnsi="Goudy Old Style"/>
          <w:sz w:val="24"/>
          <w:szCs w:val="24"/>
        </w:rPr>
        <w:t>Hoda</w:t>
      </w:r>
      <w:proofErr w:type="spellEnd"/>
      <w:r w:rsidRPr="00FD71C8">
        <w:rPr>
          <w:rFonts w:ascii="Goudy Old Style" w:hAnsi="Goudy Old Style"/>
          <w:sz w:val="24"/>
          <w:szCs w:val="24"/>
        </w:rPr>
        <w:t xml:space="preserve"> </w:t>
      </w:r>
      <w:proofErr w:type="spellStart"/>
      <w:r w:rsidRPr="00FD71C8">
        <w:rPr>
          <w:rFonts w:ascii="Goudy Old Style" w:hAnsi="Goudy Old Style"/>
          <w:sz w:val="24"/>
          <w:szCs w:val="24"/>
        </w:rPr>
        <w:t>Refaat</w:t>
      </w:r>
      <w:proofErr w:type="spellEnd"/>
      <w:r w:rsidRPr="00FD71C8">
        <w:rPr>
          <w:rFonts w:ascii="Goudy Old Style" w:hAnsi="Goudy Old Style"/>
          <w:sz w:val="24"/>
          <w:szCs w:val="24"/>
        </w:rPr>
        <w:t xml:space="preserve">- Experiential- objectives 2, 3) </w:t>
      </w:r>
    </w:p>
    <w:p w14:paraId="36143AAB" w14:textId="77777777" w:rsidR="00FD71C8" w:rsidRPr="00FD71C8" w:rsidRDefault="00C30C84">
      <w:pPr>
        <w:pStyle w:val="DefaultValueStyle"/>
        <w:numPr>
          <w:ilvl w:val="0"/>
          <w:numId w:val="3"/>
        </w:numPr>
        <w:rPr>
          <w:rFonts w:ascii="Goudy Old Style" w:hAnsi="Goudy Old Style"/>
          <w:sz w:val="24"/>
          <w:szCs w:val="24"/>
        </w:rPr>
      </w:pPr>
      <w:r w:rsidRPr="00FD71C8">
        <w:rPr>
          <w:rFonts w:ascii="Goudy Old Style" w:hAnsi="Goudy Old Style"/>
          <w:sz w:val="24"/>
          <w:szCs w:val="24"/>
        </w:rPr>
        <w:t>Lunch Break</w:t>
      </w:r>
    </w:p>
    <w:p w14:paraId="5531D7F1" w14:textId="77777777" w:rsidR="00FD71C8" w:rsidRPr="00FD71C8" w:rsidRDefault="00C30C84">
      <w:pPr>
        <w:pStyle w:val="DefaultValueStyle"/>
        <w:numPr>
          <w:ilvl w:val="0"/>
          <w:numId w:val="3"/>
        </w:numPr>
        <w:rPr>
          <w:rFonts w:ascii="Goudy Old Style" w:hAnsi="Goudy Old Style"/>
          <w:sz w:val="24"/>
          <w:szCs w:val="24"/>
        </w:rPr>
      </w:pPr>
      <w:r w:rsidRPr="00FD71C8">
        <w:rPr>
          <w:rFonts w:ascii="Goudy Old Style" w:hAnsi="Goudy Old Style"/>
          <w:sz w:val="24"/>
          <w:szCs w:val="24"/>
        </w:rPr>
        <w:t xml:space="preserve">Experiential application with attendees (45 minutes- </w:t>
      </w:r>
      <w:proofErr w:type="spellStart"/>
      <w:r w:rsidRPr="00FD71C8">
        <w:rPr>
          <w:rFonts w:ascii="Goudy Old Style" w:hAnsi="Goudy Old Style"/>
          <w:sz w:val="24"/>
          <w:szCs w:val="24"/>
        </w:rPr>
        <w:t>Refaat</w:t>
      </w:r>
      <w:proofErr w:type="spellEnd"/>
      <w:r w:rsidRPr="00FD71C8">
        <w:rPr>
          <w:rFonts w:ascii="Goudy Old Style" w:hAnsi="Goudy Old Style"/>
          <w:sz w:val="24"/>
          <w:szCs w:val="24"/>
        </w:rPr>
        <w:t xml:space="preserve"> Mahfouz, Mohamed Taha, </w:t>
      </w:r>
      <w:proofErr w:type="spellStart"/>
      <w:r w:rsidRPr="00FD71C8">
        <w:rPr>
          <w:rFonts w:ascii="Goudy Old Style" w:hAnsi="Goudy Old Style"/>
          <w:sz w:val="24"/>
          <w:szCs w:val="24"/>
        </w:rPr>
        <w:t>Jehan</w:t>
      </w:r>
      <w:proofErr w:type="spellEnd"/>
      <w:r w:rsidRPr="00FD71C8">
        <w:rPr>
          <w:rFonts w:ascii="Goudy Old Style" w:hAnsi="Goudy Old Style"/>
          <w:sz w:val="24"/>
          <w:szCs w:val="24"/>
        </w:rPr>
        <w:t xml:space="preserve"> </w:t>
      </w:r>
      <w:proofErr w:type="spellStart"/>
      <w:r w:rsidRPr="00FD71C8">
        <w:rPr>
          <w:rFonts w:ascii="Goudy Old Style" w:hAnsi="Goudy Old Style"/>
          <w:sz w:val="24"/>
          <w:szCs w:val="24"/>
        </w:rPr>
        <w:t>Elturky</w:t>
      </w:r>
      <w:proofErr w:type="spellEnd"/>
      <w:r w:rsidRPr="00FD71C8">
        <w:rPr>
          <w:rFonts w:ascii="Goudy Old Style" w:hAnsi="Goudy Old Style"/>
          <w:sz w:val="24"/>
          <w:szCs w:val="24"/>
        </w:rPr>
        <w:t xml:space="preserve">- Experiential- objectives 2, 3) </w:t>
      </w:r>
    </w:p>
    <w:p w14:paraId="71BB9EEA" w14:textId="128CCE82" w:rsidR="00C30C84" w:rsidRPr="00FD71C8" w:rsidRDefault="00C30C84">
      <w:pPr>
        <w:pStyle w:val="DefaultValueStyle"/>
        <w:numPr>
          <w:ilvl w:val="0"/>
          <w:numId w:val="3"/>
        </w:numPr>
        <w:rPr>
          <w:rFonts w:ascii="Goudy Old Style" w:hAnsi="Goudy Old Style"/>
          <w:sz w:val="24"/>
          <w:szCs w:val="24"/>
        </w:rPr>
      </w:pPr>
      <w:r w:rsidRPr="00FD71C8">
        <w:rPr>
          <w:rFonts w:ascii="Goudy Old Style" w:hAnsi="Goudy Old Style"/>
          <w:sz w:val="24"/>
          <w:szCs w:val="24"/>
        </w:rPr>
        <w:t>Discussion (35 min) Evaluation (5 minutes)</w:t>
      </w:r>
    </w:p>
    <w:p w14:paraId="78479386" w14:textId="77777777" w:rsidR="000C6D6A" w:rsidRPr="00FD71C8" w:rsidRDefault="000C6D6A" w:rsidP="00B47E94">
      <w:pPr>
        <w:spacing w:line="240" w:lineRule="exact"/>
        <w:rPr>
          <w:rFonts w:ascii="Goudy Old Style" w:hAnsi="Goudy Old Style"/>
        </w:rPr>
      </w:pPr>
    </w:p>
    <w:p w14:paraId="4E00A274" w14:textId="392269F4" w:rsidR="00757566" w:rsidRPr="00FD71C8" w:rsidRDefault="00757566" w:rsidP="00B47E94">
      <w:pPr>
        <w:spacing w:line="240" w:lineRule="exact"/>
        <w:rPr>
          <w:rFonts w:ascii="Goudy Old Style" w:hAnsi="Goudy Old Style"/>
          <w:b/>
        </w:rPr>
      </w:pPr>
      <w:r w:rsidRPr="00FD71C8">
        <w:rPr>
          <w:rFonts w:ascii="Goudy Old Style" w:hAnsi="Goudy Old Style"/>
          <w:b/>
        </w:rPr>
        <w:t>Assessment Questions:</w:t>
      </w:r>
    </w:p>
    <w:p w14:paraId="53DE3DB5" w14:textId="77777777" w:rsidR="00FD71C8" w:rsidRPr="00FD71C8" w:rsidRDefault="00FD71C8" w:rsidP="00FD71C8">
      <w:pPr>
        <w:pStyle w:val="DefaultLabelStyle"/>
        <w:rPr>
          <w:rFonts w:ascii="Goudy Old Style" w:hAnsi="Goudy Old Style"/>
          <w:sz w:val="24"/>
          <w:szCs w:val="24"/>
        </w:rPr>
      </w:pPr>
      <w:r w:rsidRPr="00FD71C8">
        <w:rPr>
          <w:rFonts w:ascii="Goudy Old Style" w:hAnsi="Goudy Old Style"/>
          <w:sz w:val="24"/>
          <w:szCs w:val="24"/>
        </w:rPr>
        <w:t>Question 1 (include possible answers)</w:t>
      </w:r>
    </w:p>
    <w:p w14:paraId="0FF223CC" w14:textId="77777777" w:rsidR="00FD71C8" w:rsidRPr="00FD71C8" w:rsidRDefault="00FD71C8" w:rsidP="00FD71C8">
      <w:pPr>
        <w:pStyle w:val="DefaultValueStyle"/>
        <w:rPr>
          <w:rFonts w:ascii="Goudy Old Style" w:hAnsi="Goudy Old Style"/>
          <w:sz w:val="24"/>
          <w:szCs w:val="24"/>
        </w:rPr>
      </w:pPr>
      <w:r w:rsidRPr="00FD71C8">
        <w:rPr>
          <w:rFonts w:ascii="Goudy Old Style" w:hAnsi="Goudy Old Style"/>
          <w:sz w:val="24"/>
          <w:szCs w:val="24"/>
        </w:rPr>
        <w:t>(T/F) Four-step model targets patients’: 1- Rights 2- Needs 3- Decisions 4- Desires 5- Wants</w:t>
      </w:r>
    </w:p>
    <w:p w14:paraId="5753F0D2" w14:textId="77777777" w:rsidR="00FD71C8" w:rsidRPr="00FD71C8" w:rsidRDefault="00FD71C8" w:rsidP="00FD71C8">
      <w:pPr>
        <w:pStyle w:val="DefaultLabelStyle"/>
        <w:rPr>
          <w:rFonts w:ascii="Goudy Old Style" w:hAnsi="Goudy Old Style"/>
          <w:sz w:val="24"/>
          <w:szCs w:val="24"/>
        </w:rPr>
      </w:pPr>
      <w:r w:rsidRPr="00FD71C8">
        <w:rPr>
          <w:rFonts w:ascii="Goudy Old Style" w:hAnsi="Goudy Old Style"/>
          <w:sz w:val="24"/>
          <w:szCs w:val="24"/>
        </w:rPr>
        <w:t>Correct Answer 1</w:t>
      </w:r>
    </w:p>
    <w:p w14:paraId="4A4A8C78" w14:textId="77777777" w:rsidR="00FD71C8" w:rsidRPr="00FD71C8" w:rsidRDefault="00FD71C8" w:rsidP="00FD71C8">
      <w:pPr>
        <w:pStyle w:val="DefaultValueStyle"/>
        <w:rPr>
          <w:rFonts w:ascii="Goudy Old Style" w:hAnsi="Goudy Old Style"/>
          <w:sz w:val="24"/>
          <w:szCs w:val="24"/>
        </w:rPr>
      </w:pPr>
      <w:r w:rsidRPr="00FD71C8">
        <w:rPr>
          <w:rFonts w:ascii="Goudy Old Style" w:hAnsi="Goudy Old Style"/>
          <w:sz w:val="24"/>
          <w:szCs w:val="24"/>
        </w:rPr>
        <w:t>1,2,3,5</w:t>
      </w:r>
    </w:p>
    <w:p w14:paraId="28FBABD1" w14:textId="77777777" w:rsidR="00FD71C8" w:rsidRPr="00FD71C8" w:rsidRDefault="00FD71C8" w:rsidP="00FD71C8">
      <w:pPr>
        <w:pStyle w:val="DefaultLabelStyle"/>
        <w:rPr>
          <w:rFonts w:ascii="Goudy Old Style" w:hAnsi="Goudy Old Style"/>
          <w:sz w:val="24"/>
          <w:szCs w:val="24"/>
        </w:rPr>
      </w:pPr>
      <w:r w:rsidRPr="00FD71C8">
        <w:rPr>
          <w:rFonts w:ascii="Goudy Old Style" w:hAnsi="Goudy Old Style"/>
          <w:sz w:val="24"/>
          <w:szCs w:val="24"/>
        </w:rPr>
        <w:t>Question 2 (include possible answers)</w:t>
      </w:r>
    </w:p>
    <w:p w14:paraId="59FB2AB2" w14:textId="77777777" w:rsidR="00FD71C8" w:rsidRPr="00FD71C8" w:rsidRDefault="00FD71C8" w:rsidP="00FD71C8">
      <w:pPr>
        <w:pStyle w:val="DefaultValueStyle"/>
        <w:rPr>
          <w:rFonts w:ascii="Goudy Old Style" w:hAnsi="Goudy Old Style"/>
          <w:sz w:val="24"/>
          <w:szCs w:val="24"/>
        </w:rPr>
      </w:pPr>
      <w:r w:rsidRPr="00FD71C8">
        <w:rPr>
          <w:rFonts w:ascii="Goudy Old Style" w:hAnsi="Goudy Old Style"/>
          <w:sz w:val="24"/>
          <w:szCs w:val="24"/>
        </w:rPr>
        <w:t>A basic human need is: 1- Universal 2- Specific 3- Bi-directional 4- Uni-directional</w:t>
      </w:r>
    </w:p>
    <w:p w14:paraId="13A1CA3B" w14:textId="77777777" w:rsidR="00FD71C8" w:rsidRPr="00FD71C8" w:rsidRDefault="00FD71C8" w:rsidP="00FD71C8">
      <w:pPr>
        <w:pStyle w:val="DefaultLabelStyle"/>
        <w:rPr>
          <w:rFonts w:ascii="Goudy Old Style" w:hAnsi="Goudy Old Style"/>
          <w:sz w:val="24"/>
          <w:szCs w:val="24"/>
        </w:rPr>
      </w:pPr>
      <w:r w:rsidRPr="00FD71C8">
        <w:rPr>
          <w:rFonts w:ascii="Goudy Old Style" w:hAnsi="Goudy Old Style"/>
          <w:sz w:val="24"/>
          <w:szCs w:val="24"/>
        </w:rPr>
        <w:t>Correct Answer 2</w:t>
      </w:r>
    </w:p>
    <w:p w14:paraId="40D7EB90" w14:textId="77777777" w:rsidR="00FD71C8" w:rsidRPr="00FD71C8" w:rsidRDefault="00FD71C8" w:rsidP="00FD71C8">
      <w:pPr>
        <w:pStyle w:val="DefaultValueStyle"/>
        <w:rPr>
          <w:rFonts w:ascii="Goudy Old Style" w:hAnsi="Goudy Old Style"/>
          <w:sz w:val="24"/>
          <w:szCs w:val="24"/>
        </w:rPr>
      </w:pPr>
      <w:r w:rsidRPr="00FD71C8">
        <w:rPr>
          <w:rFonts w:ascii="Goudy Old Style" w:hAnsi="Goudy Old Style"/>
          <w:sz w:val="24"/>
          <w:szCs w:val="24"/>
        </w:rPr>
        <w:t>1, 3</w:t>
      </w:r>
    </w:p>
    <w:p w14:paraId="3674BAA5" w14:textId="77777777" w:rsidR="00FD71C8" w:rsidRPr="00FD71C8" w:rsidRDefault="00FD71C8" w:rsidP="00FD71C8">
      <w:pPr>
        <w:pStyle w:val="DefaultLabelStyle"/>
        <w:rPr>
          <w:rFonts w:ascii="Goudy Old Style" w:hAnsi="Goudy Old Style"/>
          <w:sz w:val="24"/>
          <w:szCs w:val="24"/>
        </w:rPr>
      </w:pPr>
      <w:r w:rsidRPr="00FD71C8">
        <w:rPr>
          <w:rFonts w:ascii="Goudy Old Style" w:hAnsi="Goudy Old Style"/>
          <w:sz w:val="24"/>
          <w:szCs w:val="24"/>
        </w:rPr>
        <w:t>Question 3 (include possible answers)</w:t>
      </w:r>
    </w:p>
    <w:p w14:paraId="372922C9" w14:textId="77777777" w:rsidR="00FD71C8" w:rsidRPr="00FD71C8" w:rsidRDefault="00FD71C8" w:rsidP="00FD71C8">
      <w:pPr>
        <w:pStyle w:val="DefaultValueStyle"/>
        <w:rPr>
          <w:rFonts w:ascii="Goudy Old Style" w:hAnsi="Goudy Old Style"/>
          <w:sz w:val="24"/>
          <w:szCs w:val="24"/>
        </w:rPr>
      </w:pPr>
      <w:r w:rsidRPr="00FD71C8">
        <w:rPr>
          <w:rFonts w:ascii="Goudy Old Style" w:hAnsi="Goudy Old Style"/>
          <w:sz w:val="24"/>
          <w:szCs w:val="24"/>
        </w:rPr>
        <w:t>What is Step (Zero) in the four-step model?</w:t>
      </w:r>
    </w:p>
    <w:p w14:paraId="40284080" w14:textId="77777777" w:rsidR="00FD71C8" w:rsidRPr="00FD71C8" w:rsidRDefault="00FD71C8" w:rsidP="00FD71C8">
      <w:pPr>
        <w:pStyle w:val="DefaultLabelStyle"/>
        <w:rPr>
          <w:rFonts w:ascii="Goudy Old Style" w:hAnsi="Goudy Old Style"/>
          <w:sz w:val="24"/>
          <w:szCs w:val="24"/>
        </w:rPr>
      </w:pPr>
      <w:r w:rsidRPr="00FD71C8">
        <w:rPr>
          <w:rFonts w:ascii="Goudy Old Style" w:hAnsi="Goudy Old Style"/>
          <w:sz w:val="24"/>
          <w:szCs w:val="24"/>
        </w:rPr>
        <w:t>Correct Answer 3</w:t>
      </w:r>
    </w:p>
    <w:p w14:paraId="633F5347" w14:textId="77777777" w:rsidR="00FD71C8" w:rsidRPr="00FD71C8" w:rsidRDefault="00FD71C8" w:rsidP="00FD71C8">
      <w:pPr>
        <w:pStyle w:val="DefaultValueStyle"/>
        <w:rPr>
          <w:rFonts w:ascii="Goudy Old Style" w:hAnsi="Goudy Old Style"/>
          <w:sz w:val="24"/>
          <w:szCs w:val="24"/>
        </w:rPr>
      </w:pPr>
      <w:r w:rsidRPr="00FD71C8">
        <w:rPr>
          <w:rFonts w:ascii="Goudy Old Style" w:hAnsi="Goudy Old Style"/>
          <w:sz w:val="24"/>
          <w:szCs w:val="24"/>
        </w:rPr>
        <w:t>I lived all my life.................................</w:t>
      </w:r>
    </w:p>
    <w:p w14:paraId="0F6AB066" w14:textId="77777777" w:rsidR="00FD71C8" w:rsidRPr="00FD71C8" w:rsidRDefault="00FD71C8" w:rsidP="00FD71C8">
      <w:pPr>
        <w:pStyle w:val="DefaultLabelStyle"/>
        <w:rPr>
          <w:rFonts w:ascii="Goudy Old Style" w:hAnsi="Goudy Old Style"/>
          <w:sz w:val="24"/>
          <w:szCs w:val="24"/>
        </w:rPr>
      </w:pPr>
      <w:r w:rsidRPr="00FD71C8">
        <w:rPr>
          <w:rFonts w:ascii="Goudy Old Style" w:hAnsi="Goudy Old Style"/>
          <w:sz w:val="24"/>
          <w:szCs w:val="24"/>
        </w:rPr>
        <w:t>Question 4 (include possible answers)</w:t>
      </w:r>
    </w:p>
    <w:p w14:paraId="0AFDF839" w14:textId="77777777" w:rsidR="00FD71C8" w:rsidRPr="00FD71C8" w:rsidRDefault="00FD71C8" w:rsidP="00FD71C8">
      <w:pPr>
        <w:pStyle w:val="DefaultValueStyle"/>
        <w:rPr>
          <w:rFonts w:ascii="Goudy Old Style" w:hAnsi="Goudy Old Style"/>
          <w:sz w:val="24"/>
          <w:szCs w:val="24"/>
        </w:rPr>
      </w:pPr>
      <w:r w:rsidRPr="00FD71C8">
        <w:rPr>
          <w:rFonts w:ascii="Goudy Old Style" w:hAnsi="Goudy Old Style"/>
          <w:sz w:val="24"/>
          <w:szCs w:val="24"/>
        </w:rPr>
        <w:t>How does the four-step model correlate with the time dimension?</w:t>
      </w:r>
    </w:p>
    <w:p w14:paraId="4C285AE7" w14:textId="77777777" w:rsidR="00FD71C8" w:rsidRPr="00FD71C8" w:rsidRDefault="00FD71C8" w:rsidP="00FD71C8">
      <w:pPr>
        <w:pStyle w:val="DefaultLabelStyle"/>
        <w:rPr>
          <w:rFonts w:ascii="Goudy Old Style" w:hAnsi="Goudy Old Style"/>
          <w:sz w:val="24"/>
          <w:szCs w:val="24"/>
        </w:rPr>
      </w:pPr>
      <w:r w:rsidRPr="00FD71C8">
        <w:rPr>
          <w:rFonts w:ascii="Goudy Old Style" w:hAnsi="Goudy Old Style"/>
          <w:sz w:val="24"/>
          <w:szCs w:val="24"/>
        </w:rPr>
        <w:lastRenderedPageBreak/>
        <w:t>Correct Answer 4</w:t>
      </w:r>
    </w:p>
    <w:p w14:paraId="43343299" w14:textId="77777777" w:rsidR="00FD71C8" w:rsidRPr="00FD71C8" w:rsidRDefault="00FD71C8" w:rsidP="00FD71C8">
      <w:pPr>
        <w:pStyle w:val="DefaultValueStyle"/>
        <w:rPr>
          <w:rFonts w:ascii="Goudy Old Style" w:hAnsi="Goudy Old Style"/>
          <w:sz w:val="24"/>
          <w:szCs w:val="24"/>
        </w:rPr>
      </w:pPr>
      <w:r w:rsidRPr="00FD71C8">
        <w:rPr>
          <w:rFonts w:ascii="Goudy Old Style" w:hAnsi="Goudy Old Style"/>
          <w:sz w:val="24"/>
          <w:szCs w:val="24"/>
        </w:rPr>
        <w:t>Working through the model starts in the past (step 0) and ends in the future (step 4).</w:t>
      </w:r>
    </w:p>
    <w:p w14:paraId="4485F9E3" w14:textId="77777777" w:rsidR="00FD71C8" w:rsidRPr="00FD71C8" w:rsidRDefault="00FD71C8" w:rsidP="00FD71C8">
      <w:pPr>
        <w:pStyle w:val="DefaultLabelStyle"/>
        <w:rPr>
          <w:rFonts w:ascii="Goudy Old Style" w:hAnsi="Goudy Old Style"/>
          <w:sz w:val="24"/>
          <w:szCs w:val="24"/>
        </w:rPr>
      </w:pPr>
      <w:r w:rsidRPr="00FD71C8">
        <w:rPr>
          <w:rFonts w:ascii="Goudy Old Style" w:hAnsi="Goudy Old Style"/>
          <w:sz w:val="24"/>
          <w:szCs w:val="24"/>
        </w:rPr>
        <w:t>Question 5 (include possible answers)</w:t>
      </w:r>
    </w:p>
    <w:p w14:paraId="62D05F4A" w14:textId="77777777" w:rsidR="00FD71C8" w:rsidRPr="00FD71C8" w:rsidRDefault="00FD71C8" w:rsidP="00FD71C8">
      <w:pPr>
        <w:pStyle w:val="DefaultValueStyle"/>
        <w:rPr>
          <w:rFonts w:ascii="Goudy Old Style" w:hAnsi="Goudy Old Style"/>
          <w:sz w:val="24"/>
          <w:szCs w:val="24"/>
        </w:rPr>
      </w:pPr>
      <w:r w:rsidRPr="00FD71C8">
        <w:rPr>
          <w:rFonts w:ascii="Goudy Old Style" w:hAnsi="Goudy Old Style"/>
          <w:sz w:val="24"/>
          <w:szCs w:val="24"/>
        </w:rPr>
        <w:t>What are some examples of the theoretical schools that are integrated in the model?</w:t>
      </w:r>
    </w:p>
    <w:p w14:paraId="6EE49450" w14:textId="77777777" w:rsidR="00FD71C8" w:rsidRPr="00FD71C8" w:rsidRDefault="00FD71C8" w:rsidP="00FD71C8">
      <w:pPr>
        <w:pStyle w:val="DefaultLabelStyle"/>
        <w:rPr>
          <w:rFonts w:ascii="Goudy Old Style" w:hAnsi="Goudy Old Style"/>
          <w:sz w:val="24"/>
          <w:szCs w:val="24"/>
        </w:rPr>
      </w:pPr>
      <w:r w:rsidRPr="00FD71C8">
        <w:rPr>
          <w:rFonts w:ascii="Goudy Old Style" w:hAnsi="Goudy Old Style"/>
          <w:sz w:val="24"/>
          <w:szCs w:val="24"/>
        </w:rPr>
        <w:t>Correct Answer 5</w:t>
      </w:r>
    </w:p>
    <w:p w14:paraId="664FECA4" w14:textId="77777777" w:rsidR="00FD71C8" w:rsidRPr="00FD71C8" w:rsidRDefault="00FD71C8" w:rsidP="00FD71C8">
      <w:pPr>
        <w:pStyle w:val="DefaultValueStyle"/>
        <w:rPr>
          <w:rFonts w:ascii="Goudy Old Style" w:hAnsi="Goudy Old Style"/>
          <w:sz w:val="24"/>
          <w:szCs w:val="24"/>
        </w:rPr>
      </w:pPr>
      <w:r w:rsidRPr="00FD71C8">
        <w:rPr>
          <w:rFonts w:ascii="Goudy Old Style" w:hAnsi="Goudy Old Style"/>
          <w:sz w:val="24"/>
          <w:szCs w:val="24"/>
        </w:rPr>
        <w:t xml:space="preserve">Psychoanalysis, Object Relations, Transactional Analysis, Existential Psychotherapy, </w:t>
      </w:r>
      <w:proofErr w:type="spellStart"/>
      <w:r w:rsidRPr="00FD71C8">
        <w:rPr>
          <w:rFonts w:ascii="Goudy Old Style" w:hAnsi="Goudy Old Style"/>
          <w:sz w:val="24"/>
          <w:szCs w:val="24"/>
        </w:rPr>
        <w:t>Self Psychology</w:t>
      </w:r>
      <w:proofErr w:type="spellEnd"/>
      <w:r w:rsidRPr="00FD71C8">
        <w:rPr>
          <w:rFonts w:ascii="Goudy Old Style" w:hAnsi="Goudy Old Style"/>
          <w:sz w:val="24"/>
          <w:szCs w:val="24"/>
        </w:rPr>
        <w:t>, Gestalt</w:t>
      </w:r>
    </w:p>
    <w:p w14:paraId="23362E4A" w14:textId="77777777" w:rsidR="00FD71C8" w:rsidRPr="00FD71C8" w:rsidRDefault="00FD71C8" w:rsidP="00FD71C8">
      <w:pPr>
        <w:pStyle w:val="DefaultLabelStyle"/>
        <w:rPr>
          <w:rFonts w:ascii="Goudy Old Style" w:hAnsi="Goudy Old Style"/>
          <w:sz w:val="24"/>
          <w:szCs w:val="24"/>
        </w:rPr>
      </w:pPr>
      <w:r w:rsidRPr="00FD71C8">
        <w:rPr>
          <w:rFonts w:ascii="Goudy Old Style" w:hAnsi="Goudy Old Style"/>
          <w:sz w:val="24"/>
          <w:szCs w:val="24"/>
        </w:rPr>
        <w:t>Question 6 (include possible answers)</w:t>
      </w:r>
    </w:p>
    <w:p w14:paraId="709A9722" w14:textId="77777777" w:rsidR="00FD71C8" w:rsidRPr="00FD71C8" w:rsidRDefault="00FD71C8" w:rsidP="00FD71C8">
      <w:pPr>
        <w:pStyle w:val="DefaultValueStyle"/>
        <w:rPr>
          <w:rFonts w:ascii="Goudy Old Style" w:hAnsi="Goudy Old Style"/>
          <w:sz w:val="24"/>
          <w:szCs w:val="24"/>
        </w:rPr>
      </w:pPr>
      <w:r w:rsidRPr="00FD71C8">
        <w:rPr>
          <w:rFonts w:ascii="Goudy Old Style" w:hAnsi="Goudy Old Style"/>
          <w:sz w:val="24"/>
          <w:szCs w:val="24"/>
        </w:rPr>
        <w:t>How do you think the four-step integrative model is clinically applicable?</w:t>
      </w:r>
    </w:p>
    <w:p w14:paraId="75A4F3C7" w14:textId="77777777" w:rsidR="00FD71C8" w:rsidRPr="00FD71C8" w:rsidRDefault="00FD71C8" w:rsidP="00FD71C8">
      <w:pPr>
        <w:pStyle w:val="DefaultLabelStyle"/>
        <w:rPr>
          <w:rFonts w:ascii="Goudy Old Style" w:hAnsi="Goudy Old Style"/>
          <w:sz w:val="24"/>
          <w:szCs w:val="24"/>
        </w:rPr>
      </w:pPr>
      <w:r w:rsidRPr="00FD71C8">
        <w:rPr>
          <w:rFonts w:ascii="Goudy Old Style" w:hAnsi="Goudy Old Style"/>
          <w:sz w:val="24"/>
          <w:szCs w:val="24"/>
        </w:rPr>
        <w:t>Correct Answer 6</w:t>
      </w:r>
    </w:p>
    <w:p w14:paraId="54290005" w14:textId="77777777" w:rsidR="00FD71C8" w:rsidRPr="00FD71C8" w:rsidRDefault="00FD71C8" w:rsidP="00FD71C8">
      <w:pPr>
        <w:pStyle w:val="DefaultValueStyle"/>
        <w:rPr>
          <w:rFonts w:ascii="Goudy Old Style" w:hAnsi="Goudy Old Style"/>
          <w:sz w:val="24"/>
          <w:szCs w:val="24"/>
        </w:rPr>
      </w:pPr>
      <w:r w:rsidRPr="00FD71C8">
        <w:rPr>
          <w:rFonts w:ascii="Goudy Old Style" w:hAnsi="Goudy Old Style"/>
          <w:sz w:val="24"/>
          <w:szCs w:val="24"/>
        </w:rPr>
        <w:t>Simple, universal, clinically relevant</w:t>
      </w:r>
    </w:p>
    <w:p w14:paraId="4D2B91A2" w14:textId="77777777" w:rsidR="00FD71C8" w:rsidRPr="00FD71C8" w:rsidRDefault="00FD71C8" w:rsidP="00FD71C8">
      <w:pPr>
        <w:pStyle w:val="DefaultLabelStyle"/>
        <w:rPr>
          <w:rFonts w:ascii="Goudy Old Style" w:hAnsi="Goudy Old Style"/>
          <w:sz w:val="24"/>
          <w:szCs w:val="24"/>
        </w:rPr>
      </w:pPr>
      <w:r w:rsidRPr="00FD71C8">
        <w:rPr>
          <w:rFonts w:ascii="Goudy Old Style" w:hAnsi="Goudy Old Style"/>
          <w:sz w:val="24"/>
          <w:szCs w:val="24"/>
        </w:rPr>
        <w:t>Question 7 (include possible answers)</w:t>
      </w:r>
    </w:p>
    <w:p w14:paraId="1B7ED809" w14:textId="77777777" w:rsidR="00FD71C8" w:rsidRPr="00FD71C8" w:rsidRDefault="00FD71C8" w:rsidP="00FD71C8">
      <w:pPr>
        <w:pStyle w:val="DefaultValueStyle"/>
        <w:rPr>
          <w:rFonts w:ascii="Goudy Old Style" w:hAnsi="Goudy Old Style"/>
          <w:sz w:val="24"/>
          <w:szCs w:val="24"/>
        </w:rPr>
      </w:pPr>
      <w:r w:rsidRPr="00FD71C8">
        <w:rPr>
          <w:rFonts w:ascii="Goudy Old Style" w:hAnsi="Goudy Old Style"/>
          <w:sz w:val="24"/>
          <w:szCs w:val="24"/>
        </w:rPr>
        <w:t>How did working through the model help you reflect on your own story?</w:t>
      </w:r>
    </w:p>
    <w:p w14:paraId="6C327F20" w14:textId="77777777" w:rsidR="00FD71C8" w:rsidRPr="00FD71C8" w:rsidRDefault="00FD71C8" w:rsidP="00FD71C8">
      <w:pPr>
        <w:pStyle w:val="DefaultLabelStyle"/>
        <w:rPr>
          <w:rFonts w:ascii="Goudy Old Style" w:hAnsi="Goudy Old Style"/>
          <w:sz w:val="24"/>
          <w:szCs w:val="24"/>
        </w:rPr>
      </w:pPr>
      <w:r w:rsidRPr="00FD71C8">
        <w:rPr>
          <w:rFonts w:ascii="Goudy Old Style" w:hAnsi="Goudy Old Style"/>
          <w:sz w:val="24"/>
          <w:szCs w:val="24"/>
        </w:rPr>
        <w:t>Correct Answer 7</w:t>
      </w:r>
    </w:p>
    <w:p w14:paraId="6843CEC2" w14:textId="77777777" w:rsidR="00FD71C8" w:rsidRPr="00FD71C8" w:rsidRDefault="00FD71C8" w:rsidP="00FD71C8">
      <w:pPr>
        <w:pStyle w:val="DefaultValueStyle"/>
        <w:rPr>
          <w:rFonts w:ascii="Goudy Old Style" w:hAnsi="Goudy Old Style"/>
          <w:sz w:val="24"/>
          <w:szCs w:val="24"/>
        </w:rPr>
      </w:pPr>
      <w:r w:rsidRPr="00FD71C8">
        <w:rPr>
          <w:rFonts w:ascii="Goudy Old Style" w:hAnsi="Goudy Old Style"/>
          <w:sz w:val="24"/>
          <w:szCs w:val="24"/>
        </w:rPr>
        <w:t>The model helped me reflect on my own needs, wants, rights and decisions.</w:t>
      </w:r>
    </w:p>
    <w:p w14:paraId="0C5FC41E" w14:textId="77777777" w:rsidR="00FD71C8" w:rsidRPr="00FD71C8" w:rsidRDefault="00FD71C8" w:rsidP="00FD71C8">
      <w:pPr>
        <w:pStyle w:val="DefaultLabelStyle"/>
        <w:rPr>
          <w:rFonts w:ascii="Goudy Old Style" w:hAnsi="Goudy Old Style"/>
          <w:sz w:val="24"/>
          <w:szCs w:val="24"/>
        </w:rPr>
      </w:pPr>
      <w:r w:rsidRPr="00FD71C8">
        <w:rPr>
          <w:rFonts w:ascii="Goudy Old Style" w:hAnsi="Goudy Old Style"/>
          <w:sz w:val="24"/>
          <w:szCs w:val="24"/>
        </w:rPr>
        <w:t>Question 8 (include possible answers)</w:t>
      </w:r>
    </w:p>
    <w:p w14:paraId="50F36BFE" w14:textId="77777777" w:rsidR="00FD71C8" w:rsidRPr="00FD71C8" w:rsidRDefault="00FD71C8" w:rsidP="00FD71C8">
      <w:pPr>
        <w:pStyle w:val="DefaultValueStyle"/>
        <w:rPr>
          <w:rFonts w:ascii="Goudy Old Style" w:hAnsi="Goudy Old Style"/>
          <w:sz w:val="24"/>
          <w:szCs w:val="24"/>
        </w:rPr>
      </w:pPr>
      <w:r w:rsidRPr="00FD71C8">
        <w:rPr>
          <w:rFonts w:ascii="Goudy Old Style" w:hAnsi="Goudy Old Style"/>
          <w:sz w:val="24"/>
          <w:szCs w:val="24"/>
        </w:rPr>
        <w:t>Is it a must that we go through the whole four steps in one session?</w:t>
      </w:r>
    </w:p>
    <w:p w14:paraId="2582D8D9" w14:textId="77777777" w:rsidR="00FD71C8" w:rsidRPr="00FD71C8" w:rsidRDefault="00FD71C8" w:rsidP="00FD71C8">
      <w:pPr>
        <w:pStyle w:val="DefaultLabelStyle"/>
        <w:rPr>
          <w:rFonts w:ascii="Goudy Old Style" w:hAnsi="Goudy Old Style"/>
          <w:sz w:val="24"/>
          <w:szCs w:val="24"/>
        </w:rPr>
      </w:pPr>
      <w:r w:rsidRPr="00FD71C8">
        <w:rPr>
          <w:rFonts w:ascii="Goudy Old Style" w:hAnsi="Goudy Old Style"/>
          <w:sz w:val="24"/>
          <w:szCs w:val="24"/>
        </w:rPr>
        <w:t>Correct Answer 8</w:t>
      </w:r>
    </w:p>
    <w:p w14:paraId="27C5D40D" w14:textId="77777777" w:rsidR="00FD71C8" w:rsidRPr="00FD71C8" w:rsidRDefault="00FD71C8" w:rsidP="00FD71C8">
      <w:pPr>
        <w:pStyle w:val="DefaultValueStyle"/>
        <w:rPr>
          <w:rFonts w:ascii="Goudy Old Style" w:hAnsi="Goudy Old Style"/>
          <w:sz w:val="24"/>
          <w:szCs w:val="24"/>
        </w:rPr>
      </w:pPr>
      <w:r w:rsidRPr="00FD71C8">
        <w:rPr>
          <w:rFonts w:ascii="Goudy Old Style" w:hAnsi="Goudy Old Style"/>
          <w:sz w:val="24"/>
          <w:szCs w:val="24"/>
        </w:rPr>
        <w:t>No</w:t>
      </w:r>
    </w:p>
    <w:p w14:paraId="6B64BAAE" w14:textId="77777777" w:rsidR="00FD71C8" w:rsidRPr="00FD71C8" w:rsidRDefault="00FD71C8" w:rsidP="00FD71C8">
      <w:pPr>
        <w:pStyle w:val="DefaultLabelStyle"/>
        <w:rPr>
          <w:rFonts w:ascii="Goudy Old Style" w:hAnsi="Goudy Old Style"/>
          <w:sz w:val="24"/>
          <w:szCs w:val="24"/>
        </w:rPr>
      </w:pPr>
      <w:r w:rsidRPr="00FD71C8">
        <w:rPr>
          <w:rFonts w:ascii="Goudy Old Style" w:hAnsi="Goudy Old Style"/>
          <w:sz w:val="24"/>
          <w:szCs w:val="24"/>
        </w:rPr>
        <w:t>Question 9 (include possible answers)</w:t>
      </w:r>
    </w:p>
    <w:p w14:paraId="125A9BC0" w14:textId="77777777" w:rsidR="00FD71C8" w:rsidRPr="00FD71C8" w:rsidRDefault="00FD71C8" w:rsidP="00FD71C8">
      <w:pPr>
        <w:pStyle w:val="DefaultValueStyle"/>
        <w:rPr>
          <w:rFonts w:ascii="Goudy Old Style" w:hAnsi="Goudy Old Style"/>
          <w:sz w:val="24"/>
          <w:szCs w:val="24"/>
        </w:rPr>
      </w:pPr>
      <w:r w:rsidRPr="00FD71C8">
        <w:rPr>
          <w:rFonts w:ascii="Goudy Old Style" w:hAnsi="Goudy Old Style"/>
          <w:sz w:val="24"/>
          <w:szCs w:val="24"/>
        </w:rPr>
        <w:t xml:space="preserve">What is the most central step in the </w:t>
      </w:r>
      <w:proofErr w:type="spellStart"/>
      <w:r w:rsidRPr="00FD71C8">
        <w:rPr>
          <w:rFonts w:ascii="Goudy Old Style" w:hAnsi="Goudy Old Style"/>
          <w:sz w:val="24"/>
          <w:szCs w:val="24"/>
        </w:rPr>
        <w:t>fou</w:t>
      </w:r>
      <w:proofErr w:type="spellEnd"/>
      <w:r w:rsidRPr="00FD71C8">
        <w:rPr>
          <w:rFonts w:ascii="Goudy Old Style" w:hAnsi="Goudy Old Style"/>
          <w:sz w:val="24"/>
          <w:szCs w:val="24"/>
        </w:rPr>
        <w:t>-step model?</w:t>
      </w:r>
    </w:p>
    <w:p w14:paraId="3915D603" w14:textId="77777777" w:rsidR="00FD71C8" w:rsidRPr="00FD71C8" w:rsidRDefault="00FD71C8" w:rsidP="00FD71C8">
      <w:pPr>
        <w:pStyle w:val="DefaultLabelStyle"/>
        <w:rPr>
          <w:rFonts w:ascii="Goudy Old Style" w:hAnsi="Goudy Old Style"/>
          <w:sz w:val="24"/>
          <w:szCs w:val="24"/>
        </w:rPr>
      </w:pPr>
      <w:r w:rsidRPr="00FD71C8">
        <w:rPr>
          <w:rFonts w:ascii="Goudy Old Style" w:hAnsi="Goudy Old Style"/>
          <w:sz w:val="24"/>
          <w:szCs w:val="24"/>
        </w:rPr>
        <w:t>Correct Answer 9</w:t>
      </w:r>
    </w:p>
    <w:p w14:paraId="15C012F3" w14:textId="77777777" w:rsidR="00FD71C8" w:rsidRPr="00FD71C8" w:rsidRDefault="00FD71C8" w:rsidP="00FD71C8">
      <w:pPr>
        <w:pStyle w:val="DefaultValueStyle"/>
        <w:rPr>
          <w:rFonts w:ascii="Goudy Old Style" w:hAnsi="Goudy Old Style"/>
          <w:sz w:val="24"/>
          <w:szCs w:val="24"/>
        </w:rPr>
      </w:pPr>
      <w:r w:rsidRPr="00FD71C8">
        <w:rPr>
          <w:rFonts w:ascii="Goudy Old Style" w:hAnsi="Goudy Old Style"/>
          <w:sz w:val="24"/>
          <w:szCs w:val="24"/>
        </w:rPr>
        <w:t>Step of (I need.......)</w:t>
      </w:r>
    </w:p>
    <w:p w14:paraId="04A3B04D" w14:textId="77777777" w:rsidR="00FD71C8" w:rsidRPr="00FD71C8" w:rsidRDefault="00FD71C8" w:rsidP="00FD71C8">
      <w:pPr>
        <w:pStyle w:val="DefaultLabelStyle"/>
        <w:rPr>
          <w:rFonts w:ascii="Goudy Old Style" w:hAnsi="Goudy Old Style"/>
          <w:sz w:val="24"/>
          <w:szCs w:val="24"/>
        </w:rPr>
      </w:pPr>
      <w:r w:rsidRPr="00FD71C8">
        <w:rPr>
          <w:rFonts w:ascii="Goudy Old Style" w:hAnsi="Goudy Old Style"/>
          <w:sz w:val="24"/>
          <w:szCs w:val="24"/>
        </w:rPr>
        <w:t>Question 10 (include possible answers)</w:t>
      </w:r>
    </w:p>
    <w:p w14:paraId="16AF1A0B" w14:textId="77777777" w:rsidR="00FD71C8" w:rsidRPr="00FD71C8" w:rsidRDefault="00FD71C8" w:rsidP="00FD71C8">
      <w:pPr>
        <w:pStyle w:val="DefaultValueStyle"/>
        <w:rPr>
          <w:rFonts w:ascii="Goudy Old Style" w:hAnsi="Goudy Old Style"/>
          <w:sz w:val="24"/>
          <w:szCs w:val="24"/>
        </w:rPr>
      </w:pPr>
      <w:r w:rsidRPr="00FD71C8">
        <w:rPr>
          <w:rFonts w:ascii="Goudy Old Style" w:hAnsi="Goudy Old Style"/>
          <w:sz w:val="24"/>
          <w:szCs w:val="24"/>
        </w:rPr>
        <w:t xml:space="preserve">Give some examples of early </w:t>
      </w:r>
      <w:proofErr w:type="spellStart"/>
      <w:r w:rsidRPr="00FD71C8">
        <w:rPr>
          <w:rFonts w:ascii="Goudy Old Style" w:hAnsi="Goudy Old Style"/>
          <w:sz w:val="24"/>
          <w:szCs w:val="24"/>
        </w:rPr>
        <w:t>decsions</w:t>
      </w:r>
      <w:proofErr w:type="spellEnd"/>
      <w:r w:rsidRPr="00FD71C8">
        <w:rPr>
          <w:rFonts w:ascii="Goudy Old Style" w:hAnsi="Goudy Old Style"/>
          <w:sz w:val="24"/>
          <w:szCs w:val="24"/>
        </w:rPr>
        <w:t xml:space="preserve"> people take in their lives.</w:t>
      </w:r>
    </w:p>
    <w:p w14:paraId="5686E7F2" w14:textId="77777777" w:rsidR="00FD71C8" w:rsidRPr="00FD71C8" w:rsidRDefault="00FD71C8" w:rsidP="00FD71C8">
      <w:pPr>
        <w:pStyle w:val="DefaultLabelStyle"/>
        <w:rPr>
          <w:rFonts w:ascii="Goudy Old Style" w:hAnsi="Goudy Old Style"/>
          <w:sz w:val="24"/>
          <w:szCs w:val="24"/>
        </w:rPr>
      </w:pPr>
      <w:r w:rsidRPr="00FD71C8">
        <w:rPr>
          <w:rFonts w:ascii="Goudy Old Style" w:hAnsi="Goudy Old Style"/>
          <w:sz w:val="24"/>
          <w:szCs w:val="24"/>
        </w:rPr>
        <w:lastRenderedPageBreak/>
        <w:t>Correct Answer 10</w:t>
      </w:r>
    </w:p>
    <w:p w14:paraId="107D017D" w14:textId="77777777" w:rsidR="00FD71C8" w:rsidRPr="00FD71C8" w:rsidRDefault="00FD71C8" w:rsidP="00FD71C8">
      <w:pPr>
        <w:pStyle w:val="DefaultValueStyle"/>
        <w:rPr>
          <w:rFonts w:ascii="Goudy Old Style" w:hAnsi="Goudy Old Style"/>
          <w:sz w:val="24"/>
          <w:szCs w:val="24"/>
        </w:rPr>
      </w:pPr>
      <w:r w:rsidRPr="00FD71C8">
        <w:rPr>
          <w:rFonts w:ascii="Goudy Old Style" w:hAnsi="Goudy Old Style"/>
          <w:sz w:val="24"/>
          <w:szCs w:val="24"/>
        </w:rPr>
        <w:t xml:space="preserve">Decision to burry true self, decision not to marry, not to </w:t>
      </w:r>
      <w:proofErr w:type="spellStart"/>
      <w:r w:rsidRPr="00FD71C8">
        <w:rPr>
          <w:rFonts w:ascii="Goudy Old Style" w:hAnsi="Goudy Old Style"/>
          <w:sz w:val="24"/>
          <w:szCs w:val="24"/>
        </w:rPr>
        <w:t>succed</w:t>
      </w:r>
      <w:proofErr w:type="spellEnd"/>
      <w:r w:rsidRPr="00FD71C8">
        <w:rPr>
          <w:rFonts w:ascii="Goudy Old Style" w:hAnsi="Goudy Old Style"/>
          <w:sz w:val="24"/>
          <w:szCs w:val="24"/>
        </w:rPr>
        <w:t>, not to grow up....</w:t>
      </w:r>
    </w:p>
    <w:p w14:paraId="53BA1200" w14:textId="2CAA9739" w:rsidR="0063796C" w:rsidRPr="00FD71C8" w:rsidRDefault="0063796C" w:rsidP="00FD71C8">
      <w:pPr>
        <w:pStyle w:val="DefaultLabelStyle"/>
        <w:rPr>
          <w:rFonts w:ascii="Goudy Old Style" w:hAnsi="Goudy Old Style"/>
          <w:b w:val="0"/>
          <w:bCs/>
          <w:sz w:val="24"/>
          <w:szCs w:val="24"/>
        </w:rPr>
      </w:pPr>
    </w:p>
    <w:sectPr w:rsidR="0063796C" w:rsidRPr="00FD71C8"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60F2F"/>
    <w:multiLevelType w:val="hybridMultilevel"/>
    <w:tmpl w:val="3BA6A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75959"/>
    <w:multiLevelType w:val="hybridMultilevel"/>
    <w:tmpl w:val="097C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EE7BE2"/>
    <w:multiLevelType w:val="hybridMultilevel"/>
    <w:tmpl w:val="641274B2"/>
    <w:lvl w:ilvl="0" w:tplc="FA0A0A3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372582">
    <w:abstractNumId w:val="2"/>
  </w:num>
  <w:num w:numId="2" w16cid:durableId="733158816">
    <w:abstractNumId w:val="1"/>
  </w:num>
  <w:num w:numId="3" w16cid:durableId="166920745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66"/>
    <w:rsid w:val="000409F0"/>
    <w:rsid w:val="000575B7"/>
    <w:rsid w:val="000820FF"/>
    <w:rsid w:val="000C358B"/>
    <w:rsid w:val="000C365C"/>
    <w:rsid w:val="000C6D6A"/>
    <w:rsid w:val="000F4DA7"/>
    <w:rsid w:val="00104B45"/>
    <w:rsid w:val="00120752"/>
    <w:rsid w:val="00125421"/>
    <w:rsid w:val="001536F2"/>
    <w:rsid w:val="0015450E"/>
    <w:rsid w:val="00183C53"/>
    <w:rsid w:val="001C4652"/>
    <w:rsid w:val="002278F3"/>
    <w:rsid w:val="002D38DC"/>
    <w:rsid w:val="002D4C26"/>
    <w:rsid w:val="00340BC1"/>
    <w:rsid w:val="003642E1"/>
    <w:rsid w:val="003B6730"/>
    <w:rsid w:val="003D54C2"/>
    <w:rsid w:val="004218FE"/>
    <w:rsid w:val="00434944"/>
    <w:rsid w:val="0045018F"/>
    <w:rsid w:val="0045321B"/>
    <w:rsid w:val="004A6F0C"/>
    <w:rsid w:val="004B11F2"/>
    <w:rsid w:val="004C1D52"/>
    <w:rsid w:val="004E7245"/>
    <w:rsid w:val="004F5565"/>
    <w:rsid w:val="00510038"/>
    <w:rsid w:val="005572D1"/>
    <w:rsid w:val="00577DCE"/>
    <w:rsid w:val="00583A1C"/>
    <w:rsid w:val="00585CE2"/>
    <w:rsid w:val="005A0C06"/>
    <w:rsid w:val="005A79E1"/>
    <w:rsid w:val="005B7EA5"/>
    <w:rsid w:val="005F1BB1"/>
    <w:rsid w:val="00601E94"/>
    <w:rsid w:val="00605FF4"/>
    <w:rsid w:val="006357E4"/>
    <w:rsid w:val="0063796C"/>
    <w:rsid w:val="006462B8"/>
    <w:rsid w:val="0065250C"/>
    <w:rsid w:val="006B71A3"/>
    <w:rsid w:val="006C4931"/>
    <w:rsid w:val="006D0630"/>
    <w:rsid w:val="007300EC"/>
    <w:rsid w:val="00754422"/>
    <w:rsid w:val="00757566"/>
    <w:rsid w:val="0077093C"/>
    <w:rsid w:val="00771E7A"/>
    <w:rsid w:val="007A05E4"/>
    <w:rsid w:val="007E11AD"/>
    <w:rsid w:val="008171C9"/>
    <w:rsid w:val="00844225"/>
    <w:rsid w:val="00844444"/>
    <w:rsid w:val="00845EC9"/>
    <w:rsid w:val="008761DC"/>
    <w:rsid w:val="0089663F"/>
    <w:rsid w:val="008A3418"/>
    <w:rsid w:val="008D2754"/>
    <w:rsid w:val="008E522D"/>
    <w:rsid w:val="008F5459"/>
    <w:rsid w:val="00914537"/>
    <w:rsid w:val="00915634"/>
    <w:rsid w:val="00932405"/>
    <w:rsid w:val="009671ED"/>
    <w:rsid w:val="009B29DA"/>
    <w:rsid w:val="009E7A52"/>
    <w:rsid w:val="009F1026"/>
    <w:rsid w:val="009F5234"/>
    <w:rsid w:val="00A03CD8"/>
    <w:rsid w:val="00A07587"/>
    <w:rsid w:val="00A25667"/>
    <w:rsid w:val="00AF281D"/>
    <w:rsid w:val="00B061D3"/>
    <w:rsid w:val="00B10984"/>
    <w:rsid w:val="00B13D2B"/>
    <w:rsid w:val="00B42996"/>
    <w:rsid w:val="00B47E94"/>
    <w:rsid w:val="00B57940"/>
    <w:rsid w:val="00B7761E"/>
    <w:rsid w:val="00B97906"/>
    <w:rsid w:val="00BA3EA7"/>
    <w:rsid w:val="00BC32AD"/>
    <w:rsid w:val="00BE778C"/>
    <w:rsid w:val="00C25877"/>
    <w:rsid w:val="00C30C84"/>
    <w:rsid w:val="00C521DB"/>
    <w:rsid w:val="00C62F4B"/>
    <w:rsid w:val="00C70ED6"/>
    <w:rsid w:val="00C73F78"/>
    <w:rsid w:val="00C96C16"/>
    <w:rsid w:val="00CA71C8"/>
    <w:rsid w:val="00CB0780"/>
    <w:rsid w:val="00CB2AED"/>
    <w:rsid w:val="00CB3208"/>
    <w:rsid w:val="00CE458D"/>
    <w:rsid w:val="00CF3185"/>
    <w:rsid w:val="00D708DC"/>
    <w:rsid w:val="00D86C57"/>
    <w:rsid w:val="00DB05C3"/>
    <w:rsid w:val="00DB3209"/>
    <w:rsid w:val="00E50C40"/>
    <w:rsid w:val="00E64987"/>
    <w:rsid w:val="00E66D13"/>
    <w:rsid w:val="00E84027"/>
    <w:rsid w:val="00EC3BCE"/>
    <w:rsid w:val="00EE22C3"/>
    <w:rsid w:val="00F14C49"/>
    <w:rsid w:val="00F16040"/>
    <w:rsid w:val="00F242EE"/>
    <w:rsid w:val="00F2673A"/>
    <w:rsid w:val="00F37109"/>
    <w:rsid w:val="00F80E53"/>
    <w:rsid w:val="00F82F57"/>
    <w:rsid w:val="00F847FE"/>
    <w:rsid w:val="00F86B2D"/>
    <w:rsid w:val="00FA6071"/>
    <w:rsid w:val="00FD71C8"/>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44F16"/>
  <w15:chartTrackingRefBased/>
  <w15:docId w15:val="{8D73501C-2296-4277-BE5C-7C1FCA1F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66"/>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ListParagraph">
    <w:name w:val="List Paragraph"/>
    <w:basedOn w:val="Normal"/>
    <w:uiPriority w:val="34"/>
    <w:qFormat/>
    <w:rsid w:val="00757566"/>
    <w:pPr>
      <w:ind w:left="720"/>
      <w:contextualSpacing/>
    </w:pPr>
  </w:style>
  <w:style w:type="paragraph" w:styleId="NormalWeb">
    <w:name w:val="Normal (Web)"/>
    <w:basedOn w:val="Normal"/>
    <w:uiPriority w:val="99"/>
    <w:unhideWhenUsed/>
    <w:rsid w:val="00B57940"/>
    <w:pPr>
      <w:spacing w:before="100" w:beforeAutospacing="1" w:after="100" w:afterAutospacing="1"/>
    </w:pPr>
    <w:rPr>
      <w:rFonts w:eastAsia="Times New Roman"/>
    </w:rPr>
  </w:style>
  <w:style w:type="character" w:styleId="Emphasis">
    <w:name w:val="Emphasis"/>
    <w:basedOn w:val="DefaultParagraphFont"/>
    <w:uiPriority w:val="20"/>
    <w:qFormat/>
    <w:rsid w:val="00B57940"/>
    <w:rPr>
      <w:i/>
      <w:iCs/>
    </w:rPr>
  </w:style>
  <w:style w:type="paragraph" w:customStyle="1" w:styleId="DefaultValueStyle">
    <w:name w:val="Default Value Style"/>
    <w:link w:val="DefaultValueStyleCar"/>
    <w:uiPriority w:val="99"/>
    <w:unhideWhenUsed/>
    <w:rsid w:val="00434944"/>
    <w:pPr>
      <w:spacing w:after="200" w:line="276" w:lineRule="auto"/>
      <w:ind w:left="300"/>
    </w:pPr>
    <w:rPr>
      <w:rFonts w:ascii="Arial" w:eastAsia="Arial" w:hAnsi="Arial" w:cs="Arial"/>
      <w:color w:val="000000"/>
      <w:szCs w:val="22"/>
    </w:rPr>
  </w:style>
  <w:style w:type="character" w:customStyle="1" w:styleId="DefaultValueStyleCar">
    <w:name w:val="Default Value StyleCar"/>
    <w:link w:val="DefaultValueStyle"/>
    <w:uiPriority w:val="99"/>
    <w:unhideWhenUsed/>
    <w:rsid w:val="00434944"/>
    <w:rPr>
      <w:rFonts w:ascii="Arial" w:eastAsia="Arial" w:hAnsi="Arial" w:cs="Arial"/>
      <w:color w:val="000000"/>
      <w:szCs w:val="22"/>
    </w:rPr>
  </w:style>
  <w:style w:type="paragraph" w:customStyle="1" w:styleId="DefaultLabelStyle">
    <w:name w:val="Default Label Style"/>
    <w:link w:val="DefaultLabelStyleCar"/>
    <w:uiPriority w:val="99"/>
    <w:unhideWhenUsed/>
    <w:rsid w:val="00434944"/>
    <w:pPr>
      <w:spacing w:after="200" w:line="276" w:lineRule="auto"/>
      <w:ind w:left="300"/>
    </w:pPr>
    <w:rPr>
      <w:rFonts w:ascii="Arial" w:eastAsia="Arial" w:hAnsi="Arial" w:cs="Arial"/>
      <w:b/>
      <w:color w:val="000000"/>
      <w:szCs w:val="22"/>
    </w:rPr>
  </w:style>
  <w:style w:type="character" w:customStyle="1" w:styleId="DefaultLabelStyleCar">
    <w:name w:val="Default Label StyleCar"/>
    <w:link w:val="DefaultLabelStyle"/>
    <w:uiPriority w:val="99"/>
    <w:unhideWhenUsed/>
    <w:rsid w:val="00434944"/>
    <w:rPr>
      <w:rFonts w:ascii="Arial" w:eastAsia="Arial" w:hAnsi="Arial" w:cs="Arial"/>
      <w:b/>
      <w:color w:val="000000"/>
      <w:szCs w:val="22"/>
    </w:rPr>
  </w:style>
  <w:style w:type="paragraph" w:customStyle="1" w:styleId="Heading8PHPDOCX">
    <w:name w:val="Heading 8 PHPDOCX"/>
    <w:basedOn w:val="Normal"/>
    <w:next w:val="Normal"/>
    <w:link w:val="Heading8CarPHPDOCX"/>
    <w:uiPriority w:val="9"/>
    <w:semiHidden/>
    <w:unhideWhenUsed/>
    <w:qFormat/>
    <w:rsid w:val="003642E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customStyle="1" w:styleId="Heading8CarPHPDOCX">
    <w:name w:val="Heading 8 Car PHPDOCX"/>
    <w:basedOn w:val="DefaultParagraphFont"/>
    <w:link w:val="Heading8PHPDOCX"/>
    <w:uiPriority w:val="9"/>
    <w:semiHidden/>
    <w:rsid w:val="003642E1"/>
    <w:rPr>
      <w:rFonts w:asciiTheme="majorHAnsi" w:eastAsiaTheme="majorEastAsia" w:hAnsiTheme="majorHAnsi" w:cstheme="majorBidi"/>
      <w:color w:val="404040" w:themeColor="text1" w:themeTint="BF"/>
    </w:rPr>
  </w:style>
  <w:style w:type="character" w:styleId="Strong">
    <w:name w:val="Strong"/>
    <w:basedOn w:val="DefaultParagraphFont"/>
    <w:uiPriority w:val="22"/>
    <w:qFormat/>
    <w:rsid w:val="00C30C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625">
      <w:bodyDiv w:val="1"/>
      <w:marLeft w:val="0"/>
      <w:marRight w:val="0"/>
      <w:marTop w:val="0"/>
      <w:marBottom w:val="0"/>
      <w:divBdr>
        <w:top w:val="none" w:sz="0" w:space="0" w:color="auto"/>
        <w:left w:val="none" w:sz="0" w:space="0" w:color="auto"/>
        <w:bottom w:val="none" w:sz="0" w:space="0" w:color="auto"/>
        <w:right w:val="none" w:sz="0" w:space="0" w:color="auto"/>
      </w:divBdr>
    </w:div>
    <w:div w:id="23555732">
      <w:bodyDiv w:val="1"/>
      <w:marLeft w:val="0"/>
      <w:marRight w:val="0"/>
      <w:marTop w:val="0"/>
      <w:marBottom w:val="0"/>
      <w:divBdr>
        <w:top w:val="none" w:sz="0" w:space="0" w:color="auto"/>
        <w:left w:val="none" w:sz="0" w:space="0" w:color="auto"/>
        <w:bottom w:val="none" w:sz="0" w:space="0" w:color="auto"/>
        <w:right w:val="none" w:sz="0" w:space="0" w:color="auto"/>
      </w:divBdr>
    </w:div>
    <w:div w:id="90665873">
      <w:bodyDiv w:val="1"/>
      <w:marLeft w:val="0"/>
      <w:marRight w:val="0"/>
      <w:marTop w:val="0"/>
      <w:marBottom w:val="0"/>
      <w:divBdr>
        <w:top w:val="none" w:sz="0" w:space="0" w:color="auto"/>
        <w:left w:val="none" w:sz="0" w:space="0" w:color="auto"/>
        <w:bottom w:val="none" w:sz="0" w:space="0" w:color="auto"/>
        <w:right w:val="none" w:sz="0" w:space="0" w:color="auto"/>
      </w:divBdr>
    </w:div>
    <w:div w:id="227348981">
      <w:bodyDiv w:val="1"/>
      <w:marLeft w:val="0"/>
      <w:marRight w:val="0"/>
      <w:marTop w:val="0"/>
      <w:marBottom w:val="0"/>
      <w:divBdr>
        <w:top w:val="none" w:sz="0" w:space="0" w:color="auto"/>
        <w:left w:val="none" w:sz="0" w:space="0" w:color="auto"/>
        <w:bottom w:val="none" w:sz="0" w:space="0" w:color="auto"/>
        <w:right w:val="none" w:sz="0" w:space="0" w:color="auto"/>
      </w:divBdr>
      <w:divsChild>
        <w:div w:id="825900967">
          <w:marLeft w:val="0"/>
          <w:marRight w:val="0"/>
          <w:marTop w:val="0"/>
          <w:marBottom w:val="300"/>
          <w:divBdr>
            <w:top w:val="none" w:sz="0" w:space="0" w:color="auto"/>
            <w:left w:val="none" w:sz="0" w:space="0" w:color="auto"/>
            <w:bottom w:val="none" w:sz="0" w:space="0" w:color="auto"/>
            <w:right w:val="none" w:sz="0" w:space="0" w:color="auto"/>
          </w:divBdr>
          <w:divsChild>
            <w:div w:id="1318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35978">
      <w:bodyDiv w:val="1"/>
      <w:marLeft w:val="0"/>
      <w:marRight w:val="0"/>
      <w:marTop w:val="0"/>
      <w:marBottom w:val="0"/>
      <w:divBdr>
        <w:top w:val="none" w:sz="0" w:space="0" w:color="auto"/>
        <w:left w:val="none" w:sz="0" w:space="0" w:color="auto"/>
        <w:bottom w:val="none" w:sz="0" w:space="0" w:color="auto"/>
        <w:right w:val="none" w:sz="0" w:space="0" w:color="auto"/>
      </w:divBdr>
      <w:divsChild>
        <w:div w:id="1828663372">
          <w:marLeft w:val="0"/>
          <w:marRight w:val="0"/>
          <w:marTop w:val="0"/>
          <w:marBottom w:val="0"/>
          <w:divBdr>
            <w:top w:val="none" w:sz="0" w:space="0" w:color="auto"/>
            <w:left w:val="none" w:sz="0" w:space="0" w:color="auto"/>
            <w:bottom w:val="none" w:sz="0" w:space="0" w:color="auto"/>
            <w:right w:val="none" w:sz="0" w:space="0" w:color="auto"/>
          </w:divBdr>
        </w:div>
        <w:div w:id="1786921659">
          <w:marLeft w:val="0"/>
          <w:marRight w:val="0"/>
          <w:marTop w:val="0"/>
          <w:marBottom w:val="0"/>
          <w:divBdr>
            <w:top w:val="none" w:sz="0" w:space="0" w:color="auto"/>
            <w:left w:val="none" w:sz="0" w:space="0" w:color="auto"/>
            <w:bottom w:val="none" w:sz="0" w:space="0" w:color="auto"/>
            <w:right w:val="none" w:sz="0" w:space="0" w:color="auto"/>
          </w:divBdr>
        </w:div>
      </w:divsChild>
    </w:div>
    <w:div w:id="551893240">
      <w:bodyDiv w:val="1"/>
      <w:marLeft w:val="0"/>
      <w:marRight w:val="0"/>
      <w:marTop w:val="0"/>
      <w:marBottom w:val="0"/>
      <w:divBdr>
        <w:top w:val="none" w:sz="0" w:space="0" w:color="auto"/>
        <w:left w:val="none" w:sz="0" w:space="0" w:color="auto"/>
        <w:bottom w:val="none" w:sz="0" w:space="0" w:color="auto"/>
        <w:right w:val="none" w:sz="0" w:space="0" w:color="auto"/>
      </w:divBdr>
    </w:div>
    <w:div w:id="623855390">
      <w:bodyDiv w:val="1"/>
      <w:marLeft w:val="0"/>
      <w:marRight w:val="0"/>
      <w:marTop w:val="0"/>
      <w:marBottom w:val="0"/>
      <w:divBdr>
        <w:top w:val="none" w:sz="0" w:space="0" w:color="auto"/>
        <w:left w:val="none" w:sz="0" w:space="0" w:color="auto"/>
        <w:bottom w:val="none" w:sz="0" w:space="0" w:color="auto"/>
        <w:right w:val="none" w:sz="0" w:space="0" w:color="auto"/>
      </w:divBdr>
    </w:div>
    <w:div w:id="730074916">
      <w:bodyDiv w:val="1"/>
      <w:marLeft w:val="0"/>
      <w:marRight w:val="0"/>
      <w:marTop w:val="0"/>
      <w:marBottom w:val="0"/>
      <w:divBdr>
        <w:top w:val="none" w:sz="0" w:space="0" w:color="auto"/>
        <w:left w:val="none" w:sz="0" w:space="0" w:color="auto"/>
        <w:bottom w:val="none" w:sz="0" w:space="0" w:color="auto"/>
        <w:right w:val="none" w:sz="0" w:space="0" w:color="auto"/>
      </w:divBdr>
    </w:div>
    <w:div w:id="914969367">
      <w:bodyDiv w:val="1"/>
      <w:marLeft w:val="0"/>
      <w:marRight w:val="0"/>
      <w:marTop w:val="0"/>
      <w:marBottom w:val="0"/>
      <w:divBdr>
        <w:top w:val="none" w:sz="0" w:space="0" w:color="auto"/>
        <w:left w:val="none" w:sz="0" w:space="0" w:color="auto"/>
        <w:bottom w:val="none" w:sz="0" w:space="0" w:color="auto"/>
        <w:right w:val="none" w:sz="0" w:space="0" w:color="auto"/>
      </w:divBdr>
    </w:div>
    <w:div w:id="947812171">
      <w:bodyDiv w:val="1"/>
      <w:marLeft w:val="0"/>
      <w:marRight w:val="0"/>
      <w:marTop w:val="0"/>
      <w:marBottom w:val="0"/>
      <w:divBdr>
        <w:top w:val="none" w:sz="0" w:space="0" w:color="auto"/>
        <w:left w:val="none" w:sz="0" w:space="0" w:color="auto"/>
        <w:bottom w:val="none" w:sz="0" w:space="0" w:color="auto"/>
        <w:right w:val="none" w:sz="0" w:space="0" w:color="auto"/>
      </w:divBdr>
    </w:div>
    <w:div w:id="1043792140">
      <w:bodyDiv w:val="1"/>
      <w:marLeft w:val="0"/>
      <w:marRight w:val="0"/>
      <w:marTop w:val="0"/>
      <w:marBottom w:val="0"/>
      <w:divBdr>
        <w:top w:val="none" w:sz="0" w:space="0" w:color="auto"/>
        <w:left w:val="none" w:sz="0" w:space="0" w:color="auto"/>
        <w:bottom w:val="none" w:sz="0" w:space="0" w:color="auto"/>
        <w:right w:val="none" w:sz="0" w:space="0" w:color="auto"/>
      </w:divBdr>
    </w:div>
    <w:div w:id="1058438537">
      <w:bodyDiv w:val="1"/>
      <w:marLeft w:val="0"/>
      <w:marRight w:val="0"/>
      <w:marTop w:val="0"/>
      <w:marBottom w:val="0"/>
      <w:divBdr>
        <w:top w:val="none" w:sz="0" w:space="0" w:color="auto"/>
        <w:left w:val="none" w:sz="0" w:space="0" w:color="auto"/>
        <w:bottom w:val="none" w:sz="0" w:space="0" w:color="auto"/>
        <w:right w:val="none" w:sz="0" w:space="0" w:color="auto"/>
      </w:divBdr>
    </w:div>
    <w:div w:id="1264192858">
      <w:bodyDiv w:val="1"/>
      <w:marLeft w:val="0"/>
      <w:marRight w:val="0"/>
      <w:marTop w:val="0"/>
      <w:marBottom w:val="0"/>
      <w:divBdr>
        <w:top w:val="none" w:sz="0" w:space="0" w:color="auto"/>
        <w:left w:val="none" w:sz="0" w:space="0" w:color="auto"/>
        <w:bottom w:val="none" w:sz="0" w:space="0" w:color="auto"/>
        <w:right w:val="none" w:sz="0" w:space="0" w:color="auto"/>
      </w:divBdr>
      <w:divsChild>
        <w:div w:id="1070425151">
          <w:marLeft w:val="0"/>
          <w:marRight w:val="0"/>
          <w:marTop w:val="0"/>
          <w:marBottom w:val="0"/>
          <w:divBdr>
            <w:top w:val="none" w:sz="0" w:space="0" w:color="auto"/>
            <w:left w:val="none" w:sz="0" w:space="0" w:color="auto"/>
            <w:bottom w:val="none" w:sz="0" w:space="0" w:color="auto"/>
            <w:right w:val="none" w:sz="0" w:space="0" w:color="auto"/>
          </w:divBdr>
        </w:div>
        <w:div w:id="1656110303">
          <w:marLeft w:val="0"/>
          <w:marRight w:val="0"/>
          <w:marTop w:val="0"/>
          <w:marBottom w:val="0"/>
          <w:divBdr>
            <w:top w:val="none" w:sz="0" w:space="0" w:color="auto"/>
            <w:left w:val="none" w:sz="0" w:space="0" w:color="auto"/>
            <w:bottom w:val="none" w:sz="0" w:space="0" w:color="auto"/>
            <w:right w:val="none" w:sz="0" w:space="0" w:color="auto"/>
          </w:divBdr>
        </w:div>
      </w:divsChild>
    </w:div>
    <w:div w:id="1290551792">
      <w:bodyDiv w:val="1"/>
      <w:marLeft w:val="0"/>
      <w:marRight w:val="0"/>
      <w:marTop w:val="0"/>
      <w:marBottom w:val="0"/>
      <w:divBdr>
        <w:top w:val="none" w:sz="0" w:space="0" w:color="auto"/>
        <w:left w:val="none" w:sz="0" w:space="0" w:color="auto"/>
        <w:bottom w:val="none" w:sz="0" w:space="0" w:color="auto"/>
        <w:right w:val="none" w:sz="0" w:space="0" w:color="auto"/>
      </w:divBdr>
    </w:div>
    <w:div w:id="1316687961">
      <w:bodyDiv w:val="1"/>
      <w:marLeft w:val="0"/>
      <w:marRight w:val="0"/>
      <w:marTop w:val="0"/>
      <w:marBottom w:val="0"/>
      <w:divBdr>
        <w:top w:val="none" w:sz="0" w:space="0" w:color="auto"/>
        <w:left w:val="none" w:sz="0" w:space="0" w:color="auto"/>
        <w:bottom w:val="none" w:sz="0" w:space="0" w:color="auto"/>
        <w:right w:val="none" w:sz="0" w:space="0" w:color="auto"/>
      </w:divBdr>
      <w:divsChild>
        <w:div w:id="1864126882">
          <w:marLeft w:val="0"/>
          <w:marRight w:val="0"/>
          <w:marTop w:val="0"/>
          <w:marBottom w:val="300"/>
          <w:divBdr>
            <w:top w:val="none" w:sz="0" w:space="0" w:color="auto"/>
            <w:left w:val="none" w:sz="0" w:space="0" w:color="auto"/>
            <w:bottom w:val="none" w:sz="0" w:space="0" w:color="auto"/>
            <w:right w:val="none" w:sz="0" w:space="0" w:color="auto"/>
          </w:divBdr>
          <w:divsChild>
            <w:div w:id="127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2347">
      <w:bodyDiv w:val="1"/>
      <w:marLeft w:val="0"/>
      <w:marRight w:val="0"/>
      <w:marTop w:val="0"/>
      <w:marBottom w:val="0"/>
      <w:divBdr>
        <w:top w:val="none" w:sz="0" w:space="0" w:color="auto"/>
        <w:left w:val="none" w:sz="0" w:space="0" w:color="auto"/>
        <w:bottom w:val="none" w:sz="0" w:space="0" w:color="auto"/>
        <w:right w:val="none" w:sz="0" w:space="0" w:color="auto"/>
      </w:divBdr>
    </w:div>
    <w:div w:id="1579442120">
      <w:bodyDiv w:val="1"/>
      <w:marLeft w:val="0"/>
      <w:marRight w:val="0"/>
      <w:marTop w:val="0"/>
      <w:marBottom w:val="0"/>
      <w:divBdr>
        <w:top w:val="none" w:sz="0" w:space="0" w:color="auto"/>
        <w:left w:val="none" w:sz="0" w:space="0" w:color="auto"/>
        <w:bottom w:val="none" w:sz="0" w:space="0" w:color="auto"/>
        <w:right w:val="none" w:sz="0" w:space="0" w:color="auto"/>
      </w:divBdr>
    </w:div>
    <w:div w:id="1788230637">
      <w:bodyDiv w:val="1"/>
      <w:marLeft w:val="0"/>
      <w:marRight w:val="0"/>
      <w:marTop w:val="0"/>
      <w:marBottom w:val="0"/>
      <w:divBdr>
        <w:top w:val="none" w:sz="0" w:space="0" w:color="auto"/>
        <w:left w:val="none" w:sz="0" w:space="0" w:color="auto"/>
        <w:bottom w:val="none" w:sz="0" w:space="0" w:color="auto"/>
        <w:right w:val="none" w:sz="0" w:space="0" w:color="auto"/>
      </w:divBdr>
    </w:div>
    <w:div w:id="1803648597">
      <w:bodyDiv w:val="1"/>
      <w:marLeft w:val="0"/>
      <w:marRight w:val="0"/>
      <w:marTop w:val="0"/>
      <w:marBottom w:val="0"/>
      <w:divBdr>
        <w:top w:val="none" w:sz="0" w:space="0" w:color="auto"/>
        <w:left w:val="none" w:sz="0" w:space="0" w:color="auto"/>
        <w:bottom w:val="none" w:sz="0" w:space="0" w:color="auto"/>
        <w:right w:val="none" w:sz="0" w:space="0" w:color="auto"/>
      </w:divBdr>
    </w:div>
    <w:div w:id="1917009473">
      <w:bodyDiv w:val="1"/>
      <w:marLeft w:val="0"/>
      <w:marRight w:val="0"/>
      <w:marTop w:val="0"/>
      <w:marBottom w:val="0"/>
      <w:divBdr>
        <w:top w:val="none" w:sz="0" w:space="0" w:color="auto"/>
        <w:left w:val="none" w:sz="0" w:space="0" w:color="auto"/>
        <w:bottom w:val="none" w:sz="0" w:space="0" w:color="auto"/>
        <w:right w:val="none" w:sz="0" w:space="0" w:color="auto"/>
      </w:divBdr>
    </w:div>
    <w:div w:id="1964385945">
      <w:bodyDiv w:val="1"/>
      <w:marLeft w:val="0"/>
      <w:marRight w:val="0"/>
      <w:marTop w:val="0"/>
      <w:marBottom w:val="0"/>
      <w:divBdr>
        <w:top w:val="none" w:sz="0" w:space="0" w:color="auto"/>
        <w:left w:val="none" w:sz="0" w:space="0" w:color="auto"/>
        <w:bottom w:val="none" w:sz="0" w:space="0" w:color="auto"/>
        <w:right w:val="none" w:sz="0" w:space="0" w:color="auto"/>
      </w:divBdr>
    </w:div>
    <w:div w:id="2093355407">
      <w:bodyDiv w:val="1"/>
      <w:marLeft w:val="0"/>
      <w:marRight w:val="0"/>
      <w:marTop w:val="0"/>
      <w:marBottom w:val="0"/>
      <w:divBdr>
        <w:top w:val="none" w:sz="0" w:space="0" w:color="auto"/>
        <w:left w:val="none" w:sz="0" w:space="0" w:color="auto"/>
        <w:bottom w:val="none" w:sz="0" w:space="0" w:color="auto"/>
        <w:right w:val="none" w:sz="0" w:space="0" w:color="auto"/>
      </w:divBdr>
    </w:div>
    <w:div w:id="214056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700</Words>
  <Characters>3774</Characters>
  <Application>Microsoft Office Word</Application>
  <DocSecurity>0</DocSecurity>
  <Lines>539</Lines>
  <Paragraphs>235</Paragraphs>
  <ScaleCrop>false</ScaleCrop>
  <HeadingPairs>
    <vt:vector size="2" baseType="variant">
      <vt:variant>
        <vt:lpstr>Title</vt:lpstr>
      </vt:variant>
      <vt:variant>
        <vt:i4>1</vt:i4>
      </vt:variant>
    </vt:vector>
  </HeadingPairs>
  <TitlesOfParts>
    <vt:vector size="1" baseType="lpstr">
      <vt:lpstr/>
    </vt:vector>
  </TitlesOfParts>
  <Company>Kellen</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Tatyana</dc:creator>
  <cp:keywords/>
  <dc:description/>
  <cp:lastModifiedBy>Tatyana James</cp:lastModifiedBy>
  <cp:revision>3</cp:revision>
  <dcterms:created xsi:type="dcterms:W3CDTF">2023-02-20T00:31:00Z</dcterms:created>
  <dcterms:modified xsi:type="dcterms:W3CDTF">2023-02-20T00:38:00Z</dcterms:modified>
</cp:coreProperties>
</file>